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376" w:rsidRPr="00687B92" w:rsidRDefault="00FF670C" w:rsidP="00DE4C64">
      <w:pPr>
        <w:rPr>
          <w:rFonts w:ascii="Microsoft Sans Serif" w:hAnsi="Microsoft Sans Serif" w:cs="Microsoft Sans Serif"/>
          <w:sz w:val="24"/>
          <w:szCs w:val="24"/>
        </w:rPr>
      </w:pPr>
      <w:r>
        <w:rPr>
          <w:rFonts w:ascii="Microsoft Sans Serif" w:hAnsi="Microsoft Sans Serif" w:cs="Microsoft Sans Serif"/>
          <w:sz w:val="24"/>
          <w:szCs w:val="24"/>
        </w:rPr>
        <w:t>US Supreme Court</w:t>
      </w:r>
      <w:r w:rsidR="00385376" w:rsidRPr="00687B92">
        <w:rPr>
          <w:rFonts w:ascii="Microsoft Sans Serif" w:hAnsi="Microsoft Sans Serif" w:cs="Microsoft Sans Serif"/>
          <w:sz w:val="24"/>
          <w:szCs w:val="24"/>
        </w:rPr>
        <w:t xml:space="preserve"> – Writ Habeas Corpus</w:t>
      </w:r>
      <w:r w:rsidR="00FE6602">
        <w:rPr>
          <w:rFonts w:ascii="Microsoft Sans Serif" w:hAnsi="Microsoft Sans Serif" w:cs="Microsoft Sans Serif"/>
          <w:sz w:val="24"/>
          <w:szCs w:val="24"/>
        </w:rPr>
        <w:t xml:space="preserve"> </w:t>
      </w:r>
      <w:r w:rsidR="00FE6602" w:rsidRPr="004B50D7">
        <w:rPr>
          <w:rFonts w:ascii="Microsoft Sans Serif" w:hAnsi="Microsoft Sans Serif" w:cs="Microsoft Sans Serif"/>
          <w:sz w:val="24"/>
          <w:szCs w:val="24"/>
        </w:rPr>
        <w:t>§</w:t>
      </w:r>
      <w:r w:rsidR="00FE6602">
        <w:rPr>
          <w:rFonts w:ascii="Microsoft Sans Serif" w:hAnsi="Microsoft Sans Serif" w:cs="Microsoft Sans Serif"/>
          <w:sz w:val="24"/>
          <w:szCs w:val="24"/>
        </w:rPr>
        <w:t xml:space="preserve"> 2241</w:t>
      </w:r>
    </w:p>
    <w:tbl>
      <w:tblPr>
        <w:tblW w:w="10805" w:type="dxa"/>
        <w:tblInd w:w="-5" w:type="dxa"/>
        <w:tblLook w:val="0000" w:firstRow="0" w:lastRow="0" w:firstColumn="0" w:lastColumn="0" w:noHBand="0" w:noVBand="0"/>
      </w:tblPr>
      <w:tblGrid>
        <w:gridCol w:w="8285"/>
        <w:gridCol w:w="2520"/>
      </w:tblGrid>
      <w:tr w:rsidR="00687B92" w:rsidRPr="00687B92" w:rsidTr="002F1A8E">
        <w:trPr>
          <w:trHeight w:val="1755"/>
        </w:trPr>
        <w:tc>
          <w:tcPr>
            <w:tcW w:w="8285" w:type="dxa"/>
          </w:tcPr>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Todd Giffen,</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Petitioner,</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Vs.</w:t>
            </w:r>
          </w:p>
          <w:p w:rsidR="00C87271" w:rsidRPr="00687B92" w:rsidRDefault="00C87271" w:rsidP="00786057">
            <w:pPr>
              <w:rPr>
                <w:rFonts w:ascii="Microsoft Sans Serif" w:hAnsi="Microsoft Sans Serif" w:cs="Microsoft Sans Serif"/>
              </w:rPr>
            </w:pPr>
            <w:r w:rsidRPr="00687B92">
              <w:rPr>
                <w:rFonts w:ascii="Microsoft Sans Serif" w:hAnsi="Microsoft Sans Serif" w:cs="Microsoft Sans Serif"/>
              </w:rPr>
              <w:t xml:space="preserve">USA, President Barack Obama, Secretary of Defense Chuck Hagel, US Department of Justice, US Attorney General Eric Holder Jr., Federal Bureau of Investigation, FBI Director James </w:t>
            </w:r>
            <w:proofErr w:type="spellStart"/>
            <w:r w:rsidRPr="00687B92">
              <w:rPr>
                <w:rFonts w:ascii="Microsoft Sans Serif" w:hAnsi="Microsoft Sans Serif" w:cs="Microsoft Sans Serif"/>
              </w:rPr>
              <w:t>Comey</w:t>
            </w:r>
            <w:proofErr w:type="spellEnd"/>
            <w:r w:rsidRPr="00687B92">
              <w:rPr>
                <w:rFonts w:ascii="Microsoft Sans Serif" w:hAnsi="Microsoft Sans Serif" w:cs="Microsoft Sans Serif"/>
              </w:rPr>
              <w:t xml:space="preserve">, Director of National Intelligence James R. Clapper, US Secretary of Homeland Security </w:t>
            </w:r>
            <w:proofErr w:type="spellStart"/>
            <w:r w:rsidRPr="00687B92">
              <w:rPr>
                <w:rFonts w:ascii="Microsoft Sans Serif" w:hAnsi="Microsoft Sans Serif" w:cs="Microsoft Sans Serif"/>
              </w:rPr>
              <w:t>Jeh</w:t>
            </w:r>
            <w:proofErr w:type="spellEnd"/>
            <w:r w:rsidRPr="00687B92">
              <w:rPr>
                <w:rFonts w:ascii="Microsoft Sans Serif" w:hAnsi="Microsoft Sans Serif" w:cs="Microsoft Sans Serif"/>
              </w:rPr>
              <w:t xml:space="preserve"> Johnson, US Department of Homeland Security, US Department of Defense, US Department of the Army, US Department of the Navy, US Department of the Air Force, NSA Director Michael S. Rogers, National Security Agency, CIA Director John O. Brennan, Central Intelligence Agency, Defense Intelligence Agency, Defense Advanced Research Projects Agency, National Reconnaissance Office, National Geospatial-Intelligence Agency, Defense Advanced Research Projects Agency, Defense Logistics Agency, Missile Defense Agency, Defense T</w:t>
            </w:r>
            <w:r w:rsidR="00E6574E">
              <w:rPr>
                <w:rFonts w:ascii="Microsoft Sans Serif" w:hAnsi="Microsoft Sans Serif" w:cs="Microsoft Sans Serif"/>
              </w:rPr>
              <w:t xml:space="preserve">hreat Reduction Agency, </w:t>
            </w:r>
            <w:r w:rsidRPr="00687B92">
              <w:rPr>
                <w:rFonts w:ascii="Microsoft Sans Serif" w:hAnsi="Microsoft Sans Serif" w:cs="Microsoft Sans Serif"/>
              </w:rPr>
              <w:t>Pentagon Force Protection Agency,</w:t>
            </w:r>
            <w:r w:rsidR="00E6574E">
              <w:rPr>
                <w:rFonts w:ascii="Microsoft Sans Serif" w:hAnsi="Microsoft Sans Serif" w:cs="Microsoft Sans Serif"/>
              </w:rPr>
              <w:t xml:space="preserve"> State of Oregon Attorney General Ellen Rosenblum, </w:t>
            </w:r>
            <w:r w:rsidR="00E62CF3">
              <w:rPr>
                <w:rFonts w:ascii="Microsoft Sans Serif" w:hAnsi="Microsoft Sans Serif" w:cs="Microsoft Sans Serif"/>
              </w:rPr>
              <w:t>Oregon Governor John Kitzhaber,</w:t>
            </w:r>
            <w:r w:rsidR="00E6574E">
              <w:rPr>
                <w:rFonts w:ascii="Microsoft Sans Serif" w:hAnsi="Microsoft Sans Serif" w:cs="Microsoft Sans Serif"/>
              </w:rPr>
              <w:t xml:space="preserve"> State of California Attorney General </w:t>
            </w:r>
            <w:r w:rsidR="00E62CF3">
              <w:rPr>
                <w:rFonts w:ascii="Arial" w:hAnsi="Arial" w:cs="Arial"/>
                <w:color w:val="222222"/>
                <w:lang w:val="en"/>
              </w:rPr>
              <w:t>Kamala Harris, and California Governor Jerry Brown.</w:t>
            </w:r>
          </w:p>
          <w:p w:rsidR="00385376" w:rsidRPr="00687B92" w:rsidRDefault="00385376" w:rsidP="00786057">
            <w:r w:rsidRPr="00687B92">
              <w:rPr>
                <w:rFonts w:ascii="Microsoft Sans Serif" w:hAnsi="Microsoft Sans Serif" w:cs="Microsoft Sans Serif"/>
              </w:rPr>
              <w:t>Respondents.</w:t>
            </w:r>
          </w:p>
        </w:tc>
        <w:tc>
          <w:tcPr>
            <w:tcW w:w="2520" w:type="dxa"/>
            <w:shd w:val="clear" w:color="auto" w:fill="auto"/>
          </w:tcPr>
          <w:p w:rsidR="00385376" w:rsidRPr="00687B92" w:rsidRDefault="00385376" w:rsidP="00DE4C64">
            <w:pPr>
              <w:rPr>
                <w:rFonts w:ascii="Microsoft Sans Serif" w:hAnsi="Microsoft Sans Serif" w:cs="Microsoft Sans Serif"/>
              </w:rPr>
            </w:pPr>
            <w:r w:rsidRPr="00687B92">
              <w:rPr>
                <w:rFonts w:ascii="Microsoft Sans Serif" w:hAnsi="Microsoft Sans Serif" w:cs="Microsoft Sans Serif"/>
              </w:rPr>
              <w:t>No.</w:t>
            </w:r>
          </w:p>
          <w:p w:rsidR="00385376" w:rsidRPr="00687B92" w:rsidRDefault="00385376" w:rsidP="00DE4C64">
            <w:pPr>
              <w:rPr>
                <w:rFonts w:ascii="Microsoft Sans Serif" w:hAnsi="Microsoft Sans Serif" w:cs="Microsoft Sans Serif"/>
              </w:rPr>
            </w:pPr>
          </w:p>
          <w:p w:rsidR="00385376" w:rsidRPr="00687B92" w:rsidRDefault="001E2D22" w:rsidP="00DE4C64">
            <w:pPr>
              <w:rPr>
                <w:rFonts w:ascii="Microsoft Sans Serif" w:hAnsi="Microsoft Sans Serif" w:cs="Microsoft Sans Serif"/>
                <w:sz w:val="24"/>
                <w:szCs w:val="24"/>
              </w:rPr>
            </w:pPr>
            <w:r>
              <w:rPr>
                <w:rFonts w:ascii="Microsoft Sans Serif" w:hAnsi="Microsoft Sans Serif" w:cs="Microsoft Sans Serif"/>
              </w:rPr>
              <w:t>Motion for appointment of counsel</w:t>
            </w:r>
          </w:p>
        </w:tc>
      </w:tr>
    </w:tbl>
    <w:p w:rsidR="001E2D2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Motion for appointment of counsel.</w:t>
      </w:r>
    </w:p>
    <w:p w:rsidR="001E2D2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My name is Todd Giffen, and I am an indigent petition</w:t>
      </w:r>
      <w:r w:rsidR="004B50D7">
        <w:rPr>
          <w:rFonts w:ascii="Microsoft Sans Serif" w:hAnsi="Microsoft Sans Serif" w:cs="Microsoft Sans Serif"/>
          <w:bCs/>
          <w:sz w:val="24"/>
          <w:szCs w:val="24"/>
        </w:rPr>
        <w:t>er</w:t>
      </w:r>
      <w:r>
        <w:rPr>
          <w:rFonts w:ascii="Microsoft Sans Serif" w:hAnsi="Microsoft Sans Serif" w:cs="Microsoft Sans Serif"/>
          <w:bCs/>
          <w:sz w:val="24"/>
          <w:szCs w:val="24"/>
        </w:rPr>
        <w:t xml:space="preserve"> illegally confined and deprived of liberty</w:t>
      </w:r>
      <w:r w:rsidR="00347963">
        <w:rPr>
          <w:rFonts w:ascii="Microsoft Sans Serif" w:hAnsi="Microsoft Sans Serif" w:cs="Microsoft Sans Serif"/>
          <w:bCs/>
          <w:sz w:val="24"/>
          <w:szCs w:val="24"/>
        </w:rPr>
        <w:t xml:space="preserve"> and justice</w:t>
      </w:r>
      <w:r>
        <w:rPr>
          <w:rFonts w:ascii="Microsoft Sans Serif" w:hAnsi="Microsoft Sans Serif" w:cs="Microsoft Sans Serif"/>
          <w:bCs/>
          <w:sz w:val="24"/>
          <w:szCs w:val="24"/>
        </w:rPr>
        <w:t xml:space="preserve"> by the United States government, US military, and other entities</w:t>
      </w:r>
      <w:r w:rsidR="00347963">
        <w:rPr>
          <w:rFonts w:ascii="Microsoft Sans Serif" w:hAnsi="Microsoft Sans Serif" w:cs="Microsoft Sans Serif"/>
          <w:bCs/>
          <w:sz w:val="24"/>
          <w:szCs w:val="24"/>
        </w:rPr>
        <w:t xml:space="preserve"> listed as Respondents and Defendants on this Petition</w:t>
      </w:r>
      <w:r>
        <w:rPr>
          <w:rFonts w:ascii="Microsoft Sans Serif" w:hAnsi="Microsoft Sans Serif" w:cs="Microsoft Sans Serif"/>
          <w:bCs/>
          <w:sz w:val="24"/>
          <w:szCs w:val="24"/>
        </w:rPr>
        <w:t>. I request the court to sign the order to appoint counsel immed</w:t>
      </w:r>
      <w:r w:rsidR="00347963">
        <w:rPr>
          <w:rFonts w:ascii="Microsoft Sans Serif" w:hAnsi="Microsoft Sans Serif" w:cs="Microsoft Sans Serif"/>
          <w:bCs/>
          <w:sz w:val="24"/>
          <w:szCs w:val="24"/>
        </w:rPr>
        <w:t>iately so I can stop the government from murdering, torturing, and inflicting injuries onto me while in custody to help restore my liberty and bring me and others justice</w:t>
      </w:r>
      <w:r>
        <w:rPr>
          <w:rFonts w:ascii="Microsoft Sans Serif" w:hAnsi="Microsoft Sans Serif" w:cs="Microsoft Sans Serif"/>
          <w:bCs/>
          <w:sz w:val="24"/>
          <w:szCs w:val="24"/>
        </w:rPr>
        <w:t xml:space="preserve">. Each day </w:t>
      </w:r>
      <w:r w:rsidR="00347963">
        <w:rPr>
          <w:rFonts w:ascii="Microsoft Sans Serif" w:hAnsi="Microsoft Sans Serif" w:cs="Microsoft Sans Serif"/>
          <w:bCs/>
          <w:sz w:val="24"/>
          <w:szCs w:val="24"/>
        </w:rPr>
        <w:t>I experience torture and new injuries develop, and they can kill me at any time. I am being turned into a vegetabl</w:t>
      </w:r>
      <w:r w:rsidR="005407EC">
        <w:rPr>
          <w:rFonts w:ascii="Microsoft Sans Serif" w:hAnsi="Microsoft Sans Serif" w:cs="Microsoft Sans Serif"/>
          <w:bCs/>
          <w:sz w:val="24"/>
          <w:szCs w:val="24"/>
        </w:rPr>
        <w:t>e as the government lobotomizes</w:t>
      </w:r>
      <w:r w:rsidR="00347963">
        <w:rPr>
          <w:rFonts w:ascii="Microsoft Sans Serif" w:hAnsi="Microsoft Sans Serif" w:cs="Microsoft Sans Serif"/>
          <w:bCs/>
          <w:sz w:val="24"/>
          <w:szCs w:val="24"/>
        </w:rPr>
        <w:t xml:space="preserve"> me with radiation.</w:t>
      </w:r>
    </w:p>
    <w:p w:rsidR="00347963" w:rsidRDefault="008467C6"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I have experienced murder attempts and am currently crippled due to severe injuries f</w:t>
      </w:r>
      <w:r w:rsidR="00347963">
        <w:rPr>
          <w:rFonts w:ascii="Microsoft Sans Serif" w:hAnsi="Microsoft Sans Serif" w:cs="Microsoft Sans Serif"/>
          <w:bCs/>
          <w:sz w:val="24"/>
          <w:szCs w:val="24"/>
        </w:rPr>
        <w:t>rom the United States military.</w:t>
      </w:r>
    </w:p>
    <w:p w:rsidR="008467C6" w:rsidRDefault="008467C6"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I am sitting now at my computer, per a United States employee whistleblower, having my body impinged with radiation and signals intelligence</w:t>
      </w:r>
      <w:r w:rsidR="00111BF4">
        <w:rPr>
          <w:rFonts w:ascii="Microsoft Sans Serif" w:hAnsi="Microsoft Sans Serif" w:cs="Microsoft Sans Serif"/>
          <w:bCs/>
          <w:sz w:val="24"/>
          <w:szCs w:val="24"/>
        </w:rPr>
        <w:t xml:space="preserve"> (read exhibits filed in trial court for his emails describing this</w:t>
      </w:r>
      <w:r w:rsidR="00CB085A">
        <w:rPr>
          <w:rFonts w:ascii="Microsoft Sans Serif" w:hAnsi="Microsoft Sans Serif" w:cs="Microsoft Sans Serif"/>
          <w:bCs/>
          <w:sz w:val="24"/>
          <w:szCs w:val="24"/>
        </w:rPr>
        <w:t>, described below</w:t>
      </w:r>
      <w:r w:rsidR="00111BF4">
        <w:rPr>
          <w:rFonts w:ascii="Microsoft Sans Serif" w:hAnsi="Microsoft Sans Serif" w:cs="Microsoft Sans Serif"/>
          <w:bCs/>
          <w:sz w:val="24"/>
          <w:szCs w:val="24"/>
        </w:rPr>
        <w:t>)</w:t>
      </w:r>
      <w:r>
        <w:rPr>
          <w:rFonts w:ascii="Microsoft Sans Serif" w:hAnsi="Microsoft Sans Serif" w:cs="Microsoft Sans Serif"/>
          <w:bCs/>
          <w:sz w:val="24"/>
          <w:szCs w:val="24"/>
        </w:rPr>
        <w:t>. My muscles are getting tighter and tighter, and they are permanently damaging my brain and muscle tissue.</w:t>
      </w:r>
    </w:p>
    <w:p w:rsidR="008467C6" w:rsidRPr="004B50D7" w:rsidRDefault="008467C6" w:rsidP="004B50D7">
      <w:pPr>
        <w:rPr>
          <w:rFonts w:ascii="Microsoft Sans Serif" w:hAnsi="Microsoft Sans Serif" w:cs="Microsoft Sans Serif"/>
          <w:sz w:val="24"/>
          <w:szCs w:val="24"/>
        </w:rPr>
      </w:pPr>
      <w:r w:rsidRPr="004B50D7">
        <w:rPr>
          <w:rFonts w:ascii="Microsoft Sans Serif" w:hAnsi="Microsoft Sans Serif" w:cs="Microsoft Sans Serif"/>
          <w:sz w:val="24"/>
          <w:szCs w:val="24"/>
        </w:rPr>
        <w:t>Under 18 U.S. Code § 3006A (</w:t>
      </w:r>
      <w:r w:rsidR="002F0C43">
        <w:rPr>
          <w:rFonts w:ascii="Microsoft Sans Serif" w:hAnsi="Microsoft Sans Serif" w:cs="Microsoft Sans Serif"/>
          <w:sz w:val="24"/>
          <w:szCs w:val="24"/>
        </w:rPr>
        <w:t>a</w:t>
      </w:r>
      <w:proofErr w:type="gramStart"/>
      <w:r w:rsidR="00DB2C7C">
        <w:rPr>
          <w:rFonts w:ascii="Microsoft Sans Serif" w:hAnsi="Microsoft Sans Serif" w:cs="Microsoft Sans Serif"/>
          <w:sz w:val="24"/>
          <w:szCs w:val="24"/>
        </w:rPr>
        <w:t>)(</w:t>
      </w:r>
      <w:proofErr w:type="gramEnd"/>
      <w:r w:rsidR="00DB2C7C">
        <w:rPr>
          <w:rFonts w:ascii="Microsoft Sans Serif" w:hAnsi="Microsoft Sans Serif" w:cs="Microsoft Sans Serif"/>
          <w:sz w:val="24"/>
          <w:szCs w:val="24"/>
        </w:rPr>
        <w:t xml:space="preserve">1)(I) it says </w:t>
      </w:r>
      <w:r w:rsidRPr="004B50D7">
        <w:rPr>
          <w:rFonts w:ascii="Microsoft Sans Serif" w:hAnsi="Microsoft Sans Serif" w:cs="Microsoft Sans Serif"/>
          <w:sz w:val="24"/>
          <w:szCs w:val="24"/>
        </w:rPr>
        <w:t>“(1) Representation shall be provided for any financially eligible person who— (I) faces loss of liberty in a case, and Federal law requires the appointment of counsel;”</w:t>
      </w:r>
    </w:p>
    <w:p w:rsidR="00DB2C7C" w:rsidRDefault="008467C6" w:rsidP="004B50D7">
      <w:pPr>
        <w:rPr>
          <w:rFonts w:ascii="Microsoft Sans Serif" w:hAnsi="Microsoft Sans Serif" w:cs="Microsoft Sans Serif"/>
          <w:sz w:val="24"/>
          <w:szCs w:val="24"/>
        </w:rPr>
      </w:pPr>
      <w:r w:rsidRPr="004B50D7">
        <w:rPr>
          <w:rFonts w:ascii="Microsoft Sans Serif" w:hAnsi="Microsoft Sans Serif" w:cs="Microsoft Sans Serif"/>
          <w:sz w:val="24"/>
          <w:szCs w:val="24"/>
        </w:rPr>
        <w:lastRenderedPageBreak/>
        <w:t>Furthermore (a)(2)(B)</w:t>
      </w:r>
      <w:r w:rsidR="004B50D7" w:rsidRPr="004B50D7">
        <w:rPr>
          <w:rFonts w:ascii="Microsoft Sans Serif" w:hAnsi="Microsoft Sans Serif" w:cs="Microsoft Sans Serif"/>
          <w:sz w:val="24"/>
          <w:szCs w:val="24"/>
        </w:rPr>
        <w:t xml:space="preserve"> says “(2) Whenever the United States magistrate judge or the court determines that the interests of justice so require, representation may be provided for any financially eligible person who—(B) is seeking relief under section </w:t>
      </w:r>
      <w:hyperlink r:id="rId8" w:history="1">
        <w:r w:rsidR="004B50D7" w:rsidRPr="004B50D7">
          <w:rPr>
            <w:rStyle w:val="Hyperlink"/>
            <w:rFonts w:ascii="Microsoft Sans Serif" w:hAnsi="Microsoft Sans Serif" w:cs="Microsoft Sans Serif"/>
            <w:sz w:val="24"/>
            <w:szCs w:val="24"/>
          </w:rPr>
          <w:t>2241</w:t>
        </w:r>
      </w:hyperlink>
      <w:r w:rsidR="004B50D7" w:rsidRPr="004B50D7">
        <w:rPr>
          <w:rFonts w:ascii="Microsoft Sans Serif" w:hAnsi="Microsoft Sans Serif" w:cs="Microsoft Sans Serif"/>
          <w:sz w:val="24"/>
          <w:szCs w:val="24"/>
        </w:rPr>
        <w:t xml:space="preserve">, </w:t>
      </w:r>
      <w:hyperlink r:id="rId9" w:history="1">
        <w:r w:rsidR="004B50D7" w:rsidRPr="004B50D7">
          <w:rPr>
            <w:rStyle w:val="Hyperlink"/>
            <w:rFonts w:ascii="Microsoft Sans Serif" w:hAnsi="Microsoft Sans Serif" w:cs="Microsoft Sans Serif"/>
            <w:sz w:val="24"/>
            <w:szCs w:val="24"/>
          </w:rPr>
          <w:t>2254</w:t>
        </w:r>
      </w:hyperlink>
      <w:r w:rsidR="004B50D7" w:rsidRPr="004B50D7">
        <w:rPr>
          <w:rFonts w:ascii="Microsoft Sans Serif" w:hAnsi="Microsoft Sans Serif" w:cs="Microsoft Sans Serif"/>
          <w:sz w:val="24"/>
          <w:szCs w:val="24"/>
        </w:rPr>
        <w:t xml:space="preserve">, or </w:t>
      </w:r>
      <w:hyperlink r:id="rId10" w:history="1">
        <w:r w:rsidR="004B50D7" w:rsidRPr="004B50D7">
          <w:rPr>
            <w:rStyle w:val="Hyperlink"/>
            <w:rFonts w:ascii="Microsoft Sans Serif" w:hAnsi="Microsoft Sans Serif" w:cs="Microsoft Sans Serif"/>
            <w:sz w:val="24"/>
            <w:szCs w:val="24"/>
          </w:rPr>
          <w:t>2255</w:t>
        </w:r>
      </w:hyperlink>
      <w:r w:rsidR="004B50D7" w:rsidRPr="004B50D7">
        <w:rPr>
          <w:rFonts w:ascii="Microsoft Sans Serif" w:hAnsi="Microsoft Sans Serif" w:cs="Microsoft Sans Serif"/>
          <w:sz w:val="24"/>
          <w:szCs w:val="24"/>
        </w:rPr>
        <w:t xml:space="preserve"> of title </w:t>
      </w:r>
      <w:hyperlink r:id="rId11" w:tooltip="Title 28 - JUDICIARY AND JUDICIAL PROCEDURE&#10;" w:history="1">
        <w:r w:rsidR="004B50D7" w:rsidRPr="004B50D7">
          <w:rPr>
            <w:rStyle w:val="Hyperlink"/>
            <w:rFonts w:ascii="Microsoft Sans Serif" w:hAnsi="Microsoft Sans Serif" w:cs="Microsoft Sans Serif"/>
            <w:sz w:val="24"/>
            <w:szCs w:val="24"/>
          </w:rPr>
          <w:t>28</w:t>
        </w:r>
      </w:hyperlink>
      <w:r w:rsidR="004B50D7" w:rsidRPr="004B50D7">
        <w:rPr>
          <w:rFonts w:ascii="Microsoft Sans Serif" w:hAnsi="Microsoft Sans Serif" w:cs="Microsoft Sans Serif"/>
          <w:sz w:val="24"/>
          <w:szCs w:val="24"/>
        </w:rPr>
        <w:t>.”</w:t>
      </w:r>
      <w:r w:rsidR="00DB2C7C">
        <w:rPr>
          <w:rFonts w:ascii="Microsoft Sans Serif" w:hAnsi="Microsoft Sans Serif" w:cs="Microsoft Sans Serif"/>
          <w:sz w:val="24"/>
          <w:szCs w:val="24"/>
        </w:rPr>
        <w:t>.</w:t>
      </w:r>
    </w:p>
    <w:p w:rsidR="00DB2C7C" w:rsidRDefault="008467C6" w:rsidP="00B8381A">
      <w:pPr>
        <w:rPr>
          <w:rFonts w:ascii="Microsoft Sans Serif" w:hAnsi="Microsoft Sans Serif" w:cs="Microsoft Sans Serif"/>
          <w:sz w:val="24"/>
          <w:szCs w:val="24"/>
        </w:rPr>
      </w:pPr>
      <w:r w:rsidRPr="00B8381A">
        <w:rPr>
          <w:rFonts w:ascii="Microsoft Sans Serif" w:hAnsi="Microsoft Sans Serif" w:cs="Microsoft Sans Serif"/>
          <w:sz w:val="24"/>
          <w:szCs w:val="24"/>
        </w:rPr>
        <w:t>I submitted two expert witness evaluations confirming that I am being injured with a military weapon as I say</w:t>
      </w:r>
      <w:r w:rsidR="00B8381A">
        <w:rPr>
          <w:rFonts w:ascii="Microsoft Sans Serif" w:hAnsi="Microsoft Sans Serif" w:cs="Microsoft Sans Serif"/>
          <w:sz w:val="24"/>
          <w:szCs w:val="24"/>
        </w:rPr>
        <w:t xml:space="preserve"> and controlled b</w:t>
      </w:r>
      <w:r w:rsidR="00B8381A" w:rsidRPr="00B8381A">
        <w:rPr>
          <w:rFonts w:ascii="Microsoft Sans Serif" w:hAnsi="Microsoft Sans Serif" w:cs="Microsoft Sans Serif"/>
          <w:sz w:val="24"/>
          <w:szCs w:val="24"/>
        </w:rPr>
        <w:t xml:space="preserve">y as quoted </w:t>
      </w:r>
      <w:r w:rsidR="00B8381A">
        <w:rPr>
          <w:rFonts w:ascii="Microsoft Sans Serif" w:hAnsi="Microsoft Sans Serif" w:cs="Microsoft Sans Serif"/>
          <w:sz w:val="24"/>
          <w:szCs w:val="24"/>
        </w:rPr>
        <w:t xml:space="preserve">of Dr. Robert Duncan </w:t>
      </w:r>
      <w:r w:rsidR="00B8381A" w:rsidRPr="00B8381A">
        <w:rPr>
          <w:rFonts w:ascii="Microsoft Sans Serif" w:hAnsi="Microsoft Sans Serif" w:cs="Microsoft Sans Serif"/>
          <w:sz w:val="24"/>
          <w:szCs w:val="24"/>
        </w:rPr>
        <w:t>DOD/CIA/US DOJ/NASA employee, “You are up against a ruthless co</w:t>
      </w:r>
      <w:bookmarkStart w:id="0" w:name="_GoBack"/>
      <w:bookmarkEnd w:id="0"/>
      <w:r w:rsidR="00B8381A" w:rsidRPr="00B8381A">
        <w:rPr>
          <w:rFonts w:ascii="Microsoft Sans Serif" w:hAnsi="Microsoft Sans Serif" w:cs="Microsoft Sans Serif"/>
          <w:sz w:val="24"/>
          <w:szCs w:val="24"/>
        </w:rPr>
        <w:t>mputer program and people.</w:t>
      </w:r>
      <w:proofErr w:type="gramStart"/>
      <w:r w:rsidR="00B8381A" w:rsidRPr="00B8381A">
        <w:rPr>
          <w:rFonts w:ascii="Microsoft Sans Serif" w:hAnsi="Microsoft Sans Serif" w:cs="Microsoft Sans Serif"/>
          <w:sz w:val="24"/>
          <w:szCs w:val="24"/>
        </w:rPr>
        <w:t>”</w:t>
      </w:r>
      <w:r w:rsidRPr="00B8381A">
        <w:rPr>
          <w:rFonts w:ascii="Microsoft Sans Serif" w:hAnsi="Microsoft Sans Serif" w:cs="Microsoft Sans Serif"/>
          <w:sz w:val="24"/>
          <w:szCs w:val="24"/>
        </w:rPr>
        <w:t>.</w:t>
      </w:r>
      <w:proofErr w:type="gramEnd"/>
      <w:r w:rsidRPr="00B8381A">
        <w:rPr>
          <w:rFonts w:ascii="Microsoft Sans Serif" w:hAnsi="Microsoft Sans Serif" w:cs="Microsoft Sans Serif"/>
          <w:sz w:val="24"/>
          <w:szCs w:val="24"/>
        </w:rPr>
        <w:t xml:space="preserve"> See exhibits </w:t>
      </w:r>
      <w:r w:rsidR="007B7136">
        <w:rPr>
          <w:rFonts w:ascii="Microsoft Sans Serif" w:hAnsi="Microsoft Sans Serif" w:cs="Microsoft Sans Serif"/>
          <w:sz w:val="24"/>
          <w:szCs w:val="24"/>
        </w:rPr>
        <w:t>13</w:t>
      </w:r>
      <w:r w:rsidR="00347963">
        <w:rPr>
          <w:rFonts w:ascii="Microsoft Sans Serif" w:hAnsi="Microsoft Sans Serif" w:cs="Microsoft Sans Serif"/>
          <w:sz w:val="24"/>
          <w:szCs w:val="24"/>
        </w:rPr>
        <w:t xml:space="preserve"> </w:t>
      </w:r>
      <w:r w:rsidR="007A5760">
        <w:rPr>
          <w:rFonts w:ascii="Microsoft Sans Serif" w:hAnsi="Microsoft Sans Serif" w:cs="Microsoft Sans Serif"/>
          <w:sz w:val="24"/>
          <w:szCs w:val="24"/>
        </w:rPr>
        <w:t xml:space="preserve">and </w:t>
      </w:r>
      <w:r w:rsidR="00347963">
        <w:rPr>
          <w:rFonts w:ascii="Microsoft Sans Serif" w:hAnsi="Microsoft Sans Serif" w:cs="Microsoft Sans Serif"/>
          <w:sz w:val="24"/>
          <w:szCs w:val="24"/>
        </w:rPr>
        <w:t>Dr. Robert Duncan exhibits</w:t>
      </w:r>
      <w:r w:rsidR="000A2CC6">
        <w:rPr>
          <w:rFonts w:ascii="Microsoft Sans Serif" w:hAnsi="Microsoft Sans Serif" w:cs="Microsoft Sans Serif"/>
          <w:sz w:val="24"/>
          <w:szCs w:val="24"/>
        </w:rPr>
        <w:t xml:space="preserve"> on the Writ of Habeas Corpus exhibit list</w:t>
      </w:r>
      <w:r w:rsidRPr="00B8381A">
        <w:rPr>
          <w:rFonts w:ascii="Microsoft Sans Serif" w:hAnsi="Microsoft Sans Serif" w:cs="Microsoft Sans Serif"/>
          <w:sz w:val="24"/>
          <w:szCs w:val="24"/>
        </w:rPr>
        <w:t>. Furthermore multiple government employees or past employees have included statements verifying this as well (see Dr. Robert Duncan exhibits</w:t>
      </w:r>
      <w:r w:rsidR="00B8381A" w:rsidRPr="00B8381A">
        <w:rPr>
          <w:rFonts w:ascii="Microsoft Sans Serif" w:hAnsi="Microsoft Sans Serif" w:cs="Microsoft Sans Serif"/>
          <w:sz w:val="24"/>
          <w:szCs w:val="24"/>
        </w:rPr>
        <w:t xml:space="preserve"> 13, 14, 15</w:t>
      </w:r>
      <w:r w:rsidRPr="00B8381A">
        <w:rPr>
          <w:rFonts w:ascii="Microsoft Sans Serif" w:hAnsi="Microsoft Sans Serif" w:cs="Microsoft Sans Serif"/>
          <w:sz w:val="24"/>
          <w:szCs w:val="24"/>
        </w:rPr>
        <w:t xml:space="preserve">, </w:t>
      </w:r>
      <w:r w:rsidR="007B7136">
        <w:rPr>
          <w:rFonts w:ascii="Microsoft Sans Serif" w:hAnsi="Microsoft Sans Serif" w:cs="Microsoft Sans Serif"/>
          <w:sz w:val="24"/>
          <w:szCs w:val="24"/>
        </w:rPr>
        <w:t xml:space="preserve">16 </w:t>
      </w:r>
      <w:r w:rsidRPr="00B8381A">
        <w:rPr>
          <w:rFonts w:ascii="Microsoft Sans Serif" w:hAnsi="Microsoft Sans Serif" w:cs="Microsoft Sans Serif"/>
          <w:sz w:val="24"/>
          <w:szCs w:val="24"/>
        </w:rPr>
        <w:t xml:space="preserve">or USIS employee </w:t>
      </w:r>
      <w:proofErr w:type="gramStart"/>
      <w:r w:rsidRPr="00B8381A">
        <w:rPr>
          <w:rFonts w:ascii="Microsoft Sans Serif" w:hAnsi="Microsoft Sans Serif" w:cs="Microsoft Sans Serif"/>
          <w:sz w:val="24"/>
          <w:szCs w:val="24"/>
        </w:rPr>
        <w:t>who’s</w:t>
      </w:r>
      <w:proofErr w:type="gramEnd"/>
      <w:r w:rsidRPr="00B8381A">
        <w:rPr>
          <w:rFonts w:ascii="Microsoft Sans Serif" w:hAnsi="Microsoft Sans Serif" w:cs="Microsoft Sans Serif"/>
          <w:sz w:val="24"/>
          <w:szCs w:val="24"/>
        </w:rPr>
        <w:t xml:space="preserve"> audio recording is included on DVD1</w:t>
      </w:r>
      <w:r w:rsidR="007B7136">
        <w:rPr>
          <w:rFonts w:ascii="Microsoft Sans Serif" w:hAnsi="Microsoft Sans Serif" w:cs="Microsoft Sans Serif"/>
          <w:sz w:val="24"/>
          <w:szCs w:val="24"/>
        </w:rPr>
        <w:t xml:space="preserve"> which is exhibit 2</w:t>
      </w:r>
      <w:r w:rsidRPr="00B8381A">
        <w:rPr>
          <w:rFonts w:ascii="Microsoft Sans Serif" w:hAnsi="Microsoft Sans Serif" w:cs="Microsoft Sans Serif"/>
          <w:sz w:val="24"/>
          <w:szCs w:val="24"/>
        </w:rPr>
        <w:t>).</w:t>
      </w:r>
      <w:r w:rsidR="007B7136">
        <w:rPr>
          <w:rFonts w:ascii="Microsoft Sans Serif" w:hAnsi="Microsoft Sans Serif" w:cs="Microsoft Sans Serif"/>
          <w:sz w:val="24"/>
          <w:szCs w:val="24"/>
        </w:rPr>
        <w:t xml:space="preserve"> On DVD1 which is exhibit 2</w:t>
      </w:r>
      <w:r w:rsidR="004B50D7" w:rsidRPr="00B8381A">
        <w:rPr>
          <w:rFonts w:ascii="Microsoft Sans Serif" w:hAnsi="Microsoft Sans Serif" w:cs="Microsoft Sans Serif"/>
          <w:sz w:val="24"/>
          <w:szCs w:val="24"/>
        </w:rPr>
        <w:t xml:space="preserve"> Dr. Robert Duncan also describes in multiple video and audio recordings methods for how I am being targeted and tortured and can be killed using directed energy at any time.</w:t>
      </w:r>
      <w:r w:rsidR="007B7136">
        <w:rPr>
          <w:rFonts w:ascii="Microsoft Sans Serif" w:hAnsi="Microsoft Sans Serif" w:cs="Microsoft Sans Serif"/>
          <w:sz w:val="24"/>
          <w:szCs w:val="24"/>
        </w:rPr>
        <w:t xml:space="preserve"> Dr. Fred Bell explains the same on DVD1 his Coast to Coast AM interview in 2011 and DVD2 Conspiracy Theory with Jesse Ventura title Death Ray.</w:t>
      </w:r>
    </w:p>
    <w:p w:rsidR="00347963" w:rsidRDefault="00DB2C7C" w:rsidP="005E3449">
      <w:pPr>
        <w:rPr>
          <w:rFonts w:ascii="Microsoft Sans Serif" w:hAnsi="Microsoft Sans Serif" w:cs="Microsoft Sans Serif"/>
          <w:sz w:val="24"/>
          <w:szCs w:val="24"/>
        </w:rPr>
      </w:pPr>
      <w:r>
        <w:rPr>
          <w:rFonts w:ascii="Microsoft Sans Serif" w:hAnsi="Microsoft Sans Serif" w:cs="Microsoft Sans Serif"/>
          <w:sz w:val="24"/>
          <w:szCs w:val="24"/>
        </w:rPr>
        <w:t>Further information to support this motion for appointment of counsel should be reviewed completely and is provided within the Writ of Habeas Corpus i</w:t>
      </w:r>
      <w:r w:rsidR="007B7136">
        <w:rPr>
          <w:rFonts w:ascii="Microsoft Sans Serif" w:hAnsi="Microsoft Sans Serif" w:cs="Microsoft Sans Serif"/>
          <w:sz w:val="24"/>
          <w:szCs w:val="24"/>
        </w:rPr>
        <w:t>tself and the exhibits provided.</w:t>
      </w:r>
    </w:p>
    <w:p w:rsidR="00347963" w:rsidRDefault="00FE6602" w:rsidP="005E3449">
      <w:pPr>
        <w:rPr>
          <w:rFonts w:ascii="Microsoft Sans Serif" w:hAnsi="Microsoft Sans Serif" w:cs="Microsoft Sans Serif"/>
          <w:sz w:val="24"/>
          <w:szCs w:val="24"/>
        </w:rPr>
      </w:pPr>
      <w:r>
        <w:rPr>
          <w:rFonts w:ascii="Microsoft Sans Serif" w:hAnsi="Microsoft Sans Serif" w:cs="Microsoft Sans Serif"/>
          <w:sz w:val="24"/>
          <w:szCs w:val="24"/>
        </w:rPr>
        <w:t>Please sign the attached order appointing counsel.</w:t>
      </w:r>
    </w:p>
    <w:p w:rsidR="00347963" w:rsidRDefault="00347963" w:rsidP="005E3449">
      <w:pPr>
        <w:rPr>
          <w:rFonts w:ascii="Microsoft Sans Serif" w:hAnsi="Microsoft Sans Serif" w:cs="Microsoft Sans Serif"/>
          <w:sz w:val="24"/>
          <w:szCs w:val="24"/>
        </w:rPr>
      </w:pPr>
    </w:p>
    <w:p w:rsidR="002F0C43" w:rsidRPr="002F0C43" w:rsidRDefault="002F0C43" w:rsidP="005E3449">
      <w:pPr>
        <w:rPr>
          <w:rFonts w:ascii="Microsoft Sans Serif" w:hAnsi="Microsoft Sans Serif" w:cs="Microsoft Sans Serif"/>
          <w:sz w:val="24"/>
          <w:szCs w:val="24"/>
        </w:rPr>
      </w:pPr>
    </w:p>
    <w:p w:rsidR="001E2D2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 xml:space="preserve">DATED: </w:t>
      </w:r>
      <w:r w:rsidR="00FF670C">
        <w:rPr>
          <w:rFonts w:ascii="Microsoft Sans Serif" w:hAnsi="Microsoft Sans Serif" w:cs="Microsoft Sans Serif"/>
          <w:bCs/>
          <w:sz w:val="24"/>
          <w:szCs w:val="24"/>
        </w:rPr>
        <w:t>3/10/2015</w:t>
      </w:r>
    </w:p>
    <w:p w:rsidR="002F0C43" w:rsidRDefault="002F0C43" w:rsidP="005E3449">
      <w:pPr>
        <w:rPr>
          <w:rFonts w:ascii="Microsoft Sans Serif" w:hAnsi="Microsoft Sans Serif" w:cs="Microsoft Sans Serif"/>
          <w:bCs/>
          <w:sz w:val="24"/>
          <w:szCs w:val="24"/>
        </w:rPr>
      </w:pPr>
    </w:p>
    <w:p w:rsidR="001E2D2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Todd Giffen</w:t>
      </w:r>
    </w:p>
    <w:p w:rsidR="001E2D22" w:rsidRDefault="00FF670C"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405 W Centennial BLVD</w:t>
      </w:r>
    </w:p>
    <w:p w:rsidR="00FF670C" w:rsidRDefault="00FF670C"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Springfield, OR 97477</w:t>
      </w:r>
    </w:p>
    <w:p w:rsidR="00FF670C"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 xml:space="preserve">503-967-5202 – </w:t>
      </w:r>
      <w:hyperlink r:id="rId12" w:history="1">
        <w:r w:rsidRPr="000E5A5E">
          <w:rPr>
            <w:rStyle w:val="Hyperlink"/>
            <w:rFonts w:ascii="Microsoft Sans Serif" w:hAnsi="Microsoft Sans Serif" w:cs="Microsoft Sans Serif"/>
            <w:bCs/>
            <w:sz w:val="24"/>
            <w:szCs w:val="24"/>
          </w:rPr>
          <w:t>case@oregonstatehospital.net</w:t>
        </w:r>
      </w:hyperlink>
    </w:p>
    <w:p w:rsidR="00BB217A" w:rsidRPr="00687B92" w:rsidRDefault="00D26C39" w:rsidP="005E3449">
      <w:pPr>
        <w:rPr>
          <w:rFonts w:ascii="Microsoft Sans Serif" w:hAnsi="Microsoft Sans Serif" w:cs="Microsoft Sans Serif"/>
          <w:bCs/>
          <w:sz w:val="24"/>
          <w:szCs w:val="24"/>
        </w:rPr>
      </w:pPr>
      <w:hyperlink r:id="rId13" w:history="1">
        <w:r w:rsidR="001E2D22" w:rsidRPr="000E5A5E">
          <w:rPr>
            <w:rStyle w:val="Hyperlink"/>
            <w:rFonts w:ascii="Microsoft Sans Serif" w:hAnsi="Microsoft Sans Serif" w:cs="Microsoft Sans Serif"/>
            <w:bCs/>
            <w:sz w:val="24"/>
            <w:szCs w:val="24"/>
          </w:rPr>
          <w:t>http://www.obamasweapon.com/</w:t>
        </w:r>
      </w:hyperlink>
      <w:r w:rsidR="001E2D22">
        <w:rPr>
          <w:rFonts w:ascii="Microsoft Sans Serif" w:hAnsi="Microsoft Sans Serif" w:cs="Microsoft Sans Serif"/>
          <w:bCs/>
          <w:sz w:val="24"/>
          <w:szCs w:val="24"/>
        </w:rPr>
        <w:t xml:space="preserve"> </w:t>
      </w:r>
      <w:r w:rsidR="00FF670C">
        <w:rPr>
          <w:rFonts w:ascii="Microsoft Sans Serif" w:hAnsi="Microsoft Sans Serif" w:cs="Microsoft Sans Serif"/>
          <w:bCs/>
          <w:sz w:val="24"/>
          <w:szCs w:val="24"/>
        </w:rPr>
        <w:t xml:space="preserve">- </w:t>
      </w:r>
      <w:hyperlink r:id="rId14" w:history="1">
        <w:r w:rsidR="00FF670C" w:rsidRPr="00F05275">
          <w:rPr>
            <w:rStyle w:val="Hyperlink"/>
            <w:rFonts w:ascii="Microsoft Sans Serif" w:hAnsi="Microsoft Sans Serif" w:cs="Microsoft Sans Serif"/>
            <w:bCs/>
            <w:sz w:val="24"/>
            <w:szCs w:val="24"/>
          </w:rPr>
          <w:t>http://www.drrobertduncan.com/</w:t>
        </w:r>
      </w:hyperlink>
      <w:r w:rsidR="00FF670C">
        <w:rPr>
          <w:rFonts w:ascii="Microsoft Sans Serif" w:hAnsi="Microsoft Sans Serif" w:cs="Microsoft Sans Serif"/>
          <w:bCs/>
          <w:sz w:val="24"/>
          <w:szCs w:val="24"/>
        </w:rPr>
        <w:t xml:space="preserve"> - </w:t>
      </w:r>
      <w:hyperlink r:id="rId15" w:history="1">
        <w:r w:rsidR="00FF670C" w:rsidRPr="00F05275">
          <w:rPr>
            <w:rStyle w:val="Hyperlink"/>
            <w:rFonts w:ascii="Microsoft Sans Serif" w:hAnsi="Microsoft Sans Serif" w:cs="Microsoft Sans Serif"/>
            <w:bCs/>
            <w:sz w:val="24"/>
            <w:szCs w:val="24"/>
          </w:rPr>
          <w:t>http://www.myronmaysflashdrive.com/</w:t>
        </w:r>
      </w:hyperlink>
      <w:r w:rsidR="00FF670C">
        <w:rPr>
          <w:rFonts w:ascii="Microsoft Sans Serif" w:hAnsi="Microsoft Sans Serif" w:cs="Microsoft Sans Serif"/>
          <w:bCs/>
          <w:sz w:val="24"/>
          <w:szCs w:val="24"/>
        </w:rPr>
        <w:t xml:space="preserve"> </w:t>
      </w:r>
    </w:p>
    <w:sectPr w:rsidR="00BB217A" w:rsidRPr="00687B92" w:rsidSect="00687B92">
      <w:headerReference w:type="default" r:id="rId16"/>
      <w:footerReference w:type="default" r:id="rId17"/>
      <w:pgSz w:w="12240" w:h="15840"/>
      <w:pgMar w:top="720" w:right="720" w:bottom="720" w:left="72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C39" w:rsidRDefault="00D26C39" w:rsidP="00DE4C64">
      <w:pPr>
        <w:spacing w:after="0" w:line="240" w:lineRule="auto"/>
      </w:pPr>
      <w:r>
        <w:separator/>
      </w:r>
    </w:p>
  </w:endnote>
  <w:endnote w:type="continuationSeparator" w:id="0">
    <w:p w:rsidR="00D26C39" w:rsidRDefault="00D26C39" w:rsidP="00DE4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C64" w:rsidRDefault="00DE4C64">
    <w:pPr>
      <w:pStyle w:val="Footer"/>
    </w:pPr>
    <w:r>
      <w:t>Todd Giffen</w:t>
    </w:r>
  </w:p>
  <w:p w:rsidR="00DE4C64" w:rsidRDefault="00FF670C">
    <w:pPr>
      <w:pStyle w:val="Footer"/>
    </w:pPr>
    <w:r>
      <w:t>405 W Centennial BLVD</w:t>
    </w:r>
    <w:r>
      <w:br/>
      <w:t>Springfield, OR 97477</w:t>
    </w:r>
  </w:p>
  <w:p w:rsidR="00DE4C64" w:rsidRDefault="00DE4C64">
    <w:pPr>
      <w:pStyle w:val="Footer"/>
    </w:pPr>
    <w:r>
      <w:t xml:space="preserve">5039675202 – </w:t>
    </w:r>
    <w:hyperlink r:id="rId1" w:history="1">
      <w:r w:rsidRPr="00525410">
        <w:rPr>
          <w:rStyle w:val="Hyperlink"/>
        </w:rPr>
        <w:t>case@oregonstatehospital.net</w:t>
      </w:r>
    </w:hyperlink>
    <w:r>
      <w:t xml:space="preserve"> – </w:t>
    </w:r>
    <w:hyperlink r:id="rId2" w:history="1">
      <w:r w:rsidR="00AF0D5B" w:rsidRPr="00AF098C">
        <w:rPr>
          <w:rStyle w:val="Hyperlink"/>
        </w:rPr>
        <w:t>http://www.obamasweapon.com/</w:t>
      </w:r>
    </w:hyperlink>
    <w:r w:rsidR="00AF0D5B">
      <w:t xml:space="preserve"> </w:t>
    </w:r>
    <w:r w:rsidR="00FF670C">
      <w:t xml:space="preserve">- </w:t>
    </w:r>
    <w:hyperlink r:id="rId3" w:history="1">
      <w:r w:rsidR="00FF670C" w:rsidRPr="00F05275">
        <w:rPr>
          <w:rStyle w:val="Hyperlink"/>
        </w:rPr>
        <w:t>http://www.drrobertduncan.com/</w:t>
      </w:r>
    </w:hyperlink>
    <w:r w:rsidR="00FF670C">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C39" w:rsidRDefault="00D26C39" w:rsidP="00DE4C64">
      <w:pPr>
        <w:spacing w:after="0" w:line="240" w:lineRule="auto"/>
      </w:pPr>
      <w:r>
        <w:separator/>
      </w:r>
    </w:p>
  </w:footnote>
  <w:footnote w:type="continuationSeparator" w:id="0">
    <w:p w:rsidR="00D26C39" w:rsidRDefault="00D26C39" w:rsidP="00DE4C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5"/>
      <w:gridCol w:w="4045"/>
    </w:tblGrid>
    <w:tr w:rsidR="000447A7" w:rsidTr="000447A7">
      <w:tc>
        <w:tcPr>
          <w:tcW w:w="5305" w:type="dxa"/>
        </w:tcPr>
        <w:p w:rsidR="000447A7" w:rsidRDefault="000447A7" w:rsidP="000447A7">
          <w:pPr>
            <w:pStyle w:val="Header"/>
          </w:pPr>
          <w:r>
            <w:t>TODD GIFFEN WRIT OF HABEAS CORPUS – FEDERAL</w:t>
          </w:r>
        </w:p>
        <w:p w:rsidR="000447A7" w:rsidRDefault="00D26C39" w:rsidP="000447A7">
          <w:pPr>
            <w:pStyle w:val="Header"/>
          </w:pPr>
          <w:hyperlink r:id="rId1" w:history="1">
            <w:r w:rsidR="000447A7" w:rsidRPr="00AF098C">
              <w:rPr>
                <w:rStyle w:val="Hyperlink"/>
              </w:rPr>
              <w:t>http://www.obamasweapon.com/</w:t>
            </w:r>
          </w:hyperlink>
          <w:r w:rsidR="000447A7">
            <w:t xml:space="preserve"> </w:t>
          </w:r>
        </w:p>
      </w:tc>
      <w:tc>
        <w:tcPr>
          <w:tcW w:w="4045" w:type="dxa"/>
        </w:tcPr>
        <w:p w:rsidR="000447A7" w:rsidRDefault="000447A7" w:rsidP="000447A7">
          <w:pPr>
            <w:pStyle w:val="Header"/>
            <w:jc w:val="right"/>
          </w:pPr>
          <w:r>
            <w:rPr>
              <w:color w:val="7F7F7F" w:themeColor="background1" w:themeShade="7F"/>
              <w:spacing w:val="60"/>
            </w:rPr>
            <w:t>Page</w:t>
          </w:r>
          <w:r>
            <w:t xml:space="preserve"> | </w:t>
          </w:r>
          <w:r>
            <w:fldChar w:fldCharType="begin"/>
          </w:r>
          <w:r>
            <w:instrText xml:space="preserve"> PAGE   \* MERGEFORMAT </w:instrText>
          </w:r>
          <w:r>
            <w:fldChar w:fldCharType="separate"/>
          </w:r>
          <w:r w:rsidR="007B7136" w:rsidRPr="007B7136">
            <w:rPr>
              <w:b/>
              <w:bCs/>
              <w:noProof/>
            </w:rPr>
            <w:t>2</w:t>
          </w:r>
          <w:r>
            <w:rPr>
              <w:b/>
              <w:bCs/>
              <w:noProof/>
            </w:rPr>
            <w:fldChar w:fldCharType="end"/>
          </w:r>
        </w:p>
      </w:tc>
    </w:tr>
  </w:tbl>
  <w:p w:rsidR="00DE4C64" w:rsidRPr="000447A7" w:rsidRDefault="00AF0D5B" w:rsidP="000447A7">
    <w:pPr>
      <w:pStyle w:val="Header"/>
    </w:pPr>
    <w:r w:rsidRPr="000447A7">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5103D0"/>
    <w:multiLevelType w:val="hybridMultilevel"/>
    <w:tmpl w:val="72B29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04"/>
    <w:rsid w:val="0002292F"/>
    <w:rsid w:val="0003313A"/>
    <w:rsid w:val="000447A7"/>
    <w:rsid w:val="00050F3C"/>
    <w:rsid w:val="0008460F"/>
    <w:rsid w:val="00094F51"/>
    <w:rsid w:val="000A2CC6"/>
    <w:rsid w:val="000D7A3A"/>
    <w:rsid w:val="00111BF4"/>
    <w:rsid w:val="00135F7C"/>
    <w:rsid w:val="00155461"/>
    <w:rsid w:val="00171C4D"/>
    <w:rsid w:val="001A6620"/>
    <w:rsid w:val="001E2D22"/>
    <w:rsid w:val="001E69F9"/>
    <w:rsid w:val="001F5D2E"/>
    <w:rsid w:val="00214572"/>
    <w:rsid w:val="00232DC0"/>
    <w:rsid w:val="00287BE5"/>
    <w:rsid w:val="00291C6B"/>
    <w:rsid w:val="0029229C"/>
    <w:rsid w:val="002D6D83"/>
    <w:rsid w:val="002F0C43"/>
    <w:rsid w:val="002F1A8E"/>
    <w:rsid w:val="00315327"/>
    <w:rsid w:val="00327E7E"/>
    <w:rsid w:val="0033697F"/>
    <w:rsid w:val="00347963"/>
    <w:rsid w:val="00377FF3"/>
    <w:rsid w:val="00385376"/>
    <w:rsid w:val="003A75BA"/>
    <w:rsid w:val="003B14C6"/>
    <w:rsid w:val="003D30CC"/>
    <w:rsid w:val="003D56B0"/>
    <w:rsid w:val="003F6C8F"/>
    <w:rsid w:val="004338D1"/>
    <w:rsid w:val="004531F8"/>
    <w:rsid w:val="0046657B"/>
    <w:rsid w:val="00474ACA"/>
    <w:rsid w:val="00493F15"/>
    <w:rsid w:val="004A0785"/>
    <w:rsid w:val="004A5E64"/>
    <w:rsid w:val="004B00DE"/>
    <w:rsid w:val="004B50D7"/>
    <w:rsid w:val="004C5D01"/>
    <w:rsid w:val="004D5DEF"/>
    <w:rsid w:val="004E1704"/>
    <w:rsid w:val="005407EC"/>
    <w:rsid w:val="005541A8"/>
    <w:rsid w:val="00555E2E"/>
    <w:rsid w:val="0057330C"/>
    <w:rsid w:val="005A369D"/>
    <w:rsid w:val="005B3BE6"/>
    <w:rsid w:val="005D28C5"/>
    <w:rsid w:val="005D2E1B"/>
    <w:rsid w:val="005E3449"/>
    <w:rsid w:val="0061316B"/>
    <w:rsid w:val="00616A02"/>
    <w:rsid w:val="00622B24"/>
    <w:rsid w:val="00625770"/>
    <w:rsid w:val="00625BB5"/>
    <w:rsid w:val="006277F2"/>
    <w:rsid w:val="00646C76"/>
    <w:rsid w:val="00652C86"/>
    <w:rsid w:val="00673065"/>
    <w:rsid w:val="00687B92"/>
    <w:rsid w:val="007141F1"/>
    <w:rsid w:val="00726F2D"/>
    <w:rsid w:val="00742AF0"/>
    <w:rsid w:val="00784C02"/>
    <w:rsid w:val="00786057"/>
    <w:rsid w:val="00787AB8"/>
    <w:rsid w:val="007A5188"/>
    <w:rsid w:val="007A5760"/>
    <w:rsid w:val="007B7136"/>
    <w:rsid w:val="008467C6"/>
    <w:rsid w:val="00870C7D"/>
    <w:rsid w:val="008C1041"/>
    <w:rsid w:val="008C718C"/>
    <w:rsid w:val="008F0B43"/>
    <w:rsid w:val="009351BD"/>
    <w:rsid w:val="009932CB"/>
    <w:rsid w:val="00994CB3"/>
    <w:rsid w:val="009F3D1A"/>
    <w:rsid w:val="00A259F8"/>
    <w:rsid w:val="00AB15CC"/>
    <w:rsid w:val="00AB305C"/>
    <w:rsid w:val="00AE6EEE"/>
    <w:rsid w:val="00AF0D5B"/>
    <w:rsid w:val="00B156C5"/>
    <w:rsid w:val="00B15841"/>
    <w:rsid w:val="00B32688"/>
    <w:rsid w:val="00B544C5"/>
    <w:rsid w:val="00B8381A"/>
    <w:rsid w:val="00BB217A"/>
    <w:rsid w:val="00C27CDF"/>
    <w:rsid w:val="00C3151F"/>
    <w:rsid w:val="00C35705"/>
    <w:rsid w:val="00C54E02"/>
    <w:rsid w:val="00C87271"/>
    <w:rsid w:val="00CA639D"/>
    <w:rsid w:val="00CB085A"/>
    <w:rsid w:val="00CB3A1B"/>
    <w:rsid w:val="00CC76F8"/>
    <w:rsid w:val="00CF192A"/>
    <w:rsid w:val="00D12DDA"/>
    <w:rsid w:val="00D26C39"/>
    <w:rsid w:val="00D5699F"/>
    <w:rsid w:val="00DA3414"/>
    <w:rsid w:val="00DB2C7C"/>
    <w:rsid w:val="00DC20B6"/>
    <w:rsid w:val="00DC59E8"/>
    <w:rsid w:val="00DD6C9A"/>
    <w:rsid w:val="00DE4C64"/>
    <w:rsid w:val="00E038DD"/>
    <w:rsid w:val="00E11936"/>
    <w:rsid w:val="00E158A6"/>
    <w:rsid w:val="00E248A4"/>
    <w:rsid w:val="00E45171"/>
    <w:rsid w:val="00E5404E"/>
    <w:rsid w:val="00E62CF3"/>
    <w:rsid w:val="00E6574E"/>
    <w:rsid w:val="00E80E66"/>
    <w:rsid w:val="00E9140F"/>
    <w:rsid w:val="00EB3D0D"/>
    <w:rsid w:val="00EC6A56"/>
    <w:rsid w:val="00F05C95"/>
    <w:rsid w:val="00F55796"/>
    <w:rsid w:val="00F7060E"/>
    <w:rsid w:val="00FD5568"/>
    <w:rsid w:val="00FE650C"/>
    <w:rsid w:val="00FE6602"/>
    <w:rsid w:val="00FF67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4115823-CF06-4994-BB75-B020C95AF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327E7E"/>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paragraph" w:styleId="Heading4">
    <w:name w:val="heading 4"/>
    <w:basedOn w:val="Normal"/>
    <w:next w:val="Normal"/>
    <w:link w:val="Heading4Char"/>
    <w:uiPriority w:val="9"/>
    <w:semiHidden/>
    <w:unhideWhenUsed/>
    <w:qFormat/>
    <w:rsid w:val="00DC20B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size-large1">
    <w:name w:val="a-size-large1"/>
    <w:basedOn w:val="DefaultParagraphFont"/>
    <w:rsid w:val="00287BE5"/>
    <w:rPr>
      <w:rFonts w:ascii="Arial" w:hAnsi="Arial" w:cs="Arial" w:hint="default"/>
    </w:rPr>
  </w:style>
  <w:style w:type="character" w:customStyle="1" w:styleId="Heading3Char">
    <w:name w:val="Heading 3 Char"/>
    <w:basedOn w:val="DefaultParagraphFont"/>
    <w:link w:val="Heading3"/>
    <w:uiPriority w:val="9"/>
    <w:rsid w:val="00327E7E"/>
    <w:rPr>
      <w:rFonts w:ascii="Times New Roman" w:eastAsia="Times New Roman" w:hAnsi="Times New Roman" w:cs="Times New Roman"/>
      <w:b/>
      <w:bCs/>
      <w:color w:val="000000"/>
      <w:sz w:val="27"/>
      <w:szCs w:val="27"/>
    </w:rPr>
  </w:style>
  <w:style w:type="paragraph" w:styleId="Header">
    <w:name w:val="header"/>
    <w:basedOn w:val="Normal"/>
    <w:link w:val="HeaderChar"/>
    <w:uiPriority w:val="99"/>
    <w:unhideWhenUsed/>
    <w:rsid w:val="00DE4C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4C64"/>
  </w:style>
  <w:style w:type="paragraph" w:styleId="Footer">
    <w:name w:val="footer"/>
    <w:basedOn w:val="Normal"/>
    <w:link w:val="FooterChar"/>
    <w:uiPriority w:val="99"/>
    <w:unhideWhenUsed/>
    <w:rsid w:val="00DE4C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4C64"/>
  </w:style>
  <w:style w:type="character" w:styleId="Hyperlink">
    <w:name w:val="Hyperlink"/>
    <w:basedOn w:val="DefaultParagraphFont"/>
    <w:uiPriority w:val="99"/>
    <w:unhideWhenUsed/>
    <w:rsid w:val="00DE4C64"/>
    <w:rPr>
      <w:color w:val="0563C1" w:themeColor="hyperlink"/>
      <w:u w:val="single"/>
    </w:rPr>
  </w:style>
  <w:style w:type="paragraph" w:styleId="BalloonText">
    <w:name w:val="Balloon Text"/>
    <w:basedOn w:val="Normal"/>
    <w:link w:val="BalloonTextChar"/>
    <w:uiPriority w:val="99"/>
    <w:semiHidden/>
    <w:unhideWhenUsed/>
    <w:rsid w:val="004B00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00DE"/>
    <w:rPr>
      <w:rFonts w:ascii="Segoe UI" w:hAnsi="Segoe UI" w:cs="Segoe UI"/>
      <w:sz w:val="18"/>
      <w:szCs w:val="18"/>
    </w:rPr>
  </w:style>
  <w:style w:type="paragraph" w:styleId="ListParagraph">
    <w:name w:val="List Paragraph"/>
    <w:basedOn w:val="Normal"/>
    <w:uiPriority w:val="34"/>
    <w:qFormat/>
    <w:rsid w:val="00AF0D5B"/>
    <w:pPr>
      <w:ind w:left="720"/>
      <w:contextualSpacing/>
    </w:pPr>
  </w:style>
  <w:style w:type="character" w:styleId="Emphasis">
    <w:name w:val="Emphasis"/>
    <w:basedOn w:val="DefaultParagraphFont"/>
    <w:uiPriority w:val="20"/>
    <w:qFormat/>
    <w:rsid w:val="00232DC0"/>
    <w:rPr>
      <w:b/>
      <w:bCs/>
      <w:i w:val="0"/>
      <w:iCs w:val="0"/>
    </w:rPr>
  </w:style>
  <w:style w:type="character" w:customStyle="1" w:styleId="fn">
    <w:name w:val="fn"/>
    <w:basedOn w:val="DefaultParagraphFont"/>
    <w:rsid w:val="00652C86"/>
  </w:style>
  <w:style w:type="character" w:customStyle="1" w:styleId="Heading4Char">
    <w:name w:val="Heading 4 Char"/>
    <w:basedOn w:val="DefaultParagraphFont"/>
    <w:link w:val="Heading4"/>
    <w:uiPriority w:val="9"/>
    <w:semiHidden/>
    <w:rsid w:val="00DC20B6"/>
    <w:rPr>
      <w:rFonts w:asciiTheme="majorHAnsi" w:eastAsiaTheme="majorEastAsia" w:hAnsiTheme="majorHAnsi" w:cstheme="majorBidi"/>
      <w:i/>
      <w:iCs/>
      <w:color w:val="2E74B5" w:themeColor="accent1" w:themeShade="BF"/>
    </w:rPr>
  </w:style>
  <w:style w:type="character" w:customStyle="1" w:styleId="mw-headline">
    <w:name w:val="mw-headline"/>
    <w:basedOn w:val="DefaultParagraphFont"/>
    <w:rsid w:val="00DC20B6"/>
  </w:style>
  <w:style w:type="character" w:customStyle="1" w:styleId="sectgap">
    <w:name w:val="sectgap"/>
    <w:basedOn w:val="DefaultParagraphFont"/>
    <w:rsid w:val="00DC20B6"/>
  </w:style>
  <w:style w:type="character" w:customStyle="1" w:styleId="sectitle">
    <w:name w:val="sectitle"/>
    <w:basedOn w:val="DefaultParagraphFont"/>
    <w:rsid w:val="00DC20B6"/>
  </w:style>
  <w:style w:type="character" w:customStyle="1" w:styleId="itemgap">
    <w:name w:val="itemgap"/>
    <w:basedOn w:val="DefaultParagraphFont"/>
    <w:rsid w:val="00DC20B6"/>
  </w:style>
  <w:style w:type="paragraph" w:styleId="NormalWeb">
    <w:name w:val="Normal (Web)"/>
    <w:basedOn w:val="Normal"/>
    <w:uiPriority w:val="99"/>
    <w:semiHidden/>
    <w:unhideWhenUsed/>
    <w:rsid w:val="000447A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0447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73065"/>
    <w:pPr>
      <w:spacing w:after="0" w:line="240" w:lineRule="auto"/>
    </w:pPr>
  </w:style>
  <w:style w:type="character" w:customStyle="1" w:styleId="usercontent">
    <w:name w:val="usercontent"/>
    <w:basedOn w:val="DefaultParagraphFont"/>
    <w:rsid w:val="009F3D1A"/>
  </w:style>
  <w:style w:type="character" w:customStyle="1" w:styleId="textexposedhide4">
    <w:name w:val="text_exposed_hide4"/>
    <w:basedOn w:val="DefaultParagraphFont"/>
    <w:rsid w:val="009F3D1A"/>
  </w:style>
  <w:style w:type="character" w:customStyle="1" w:styleId="textexposedshow2">
    <w:name w:val="text_exposed_show2"/>
    <w:basedOn w:val="DefaultParagraphFont"/>
    <w:rsid w:val="009F3D1A"/>
    <w:rPr>
      <w:vanish/>
      <w:webHidden w:val="0"/>
      <w:specVanish w:val="0"/>
    </w:rPr>
  </w:style>
  <w:style w:type="character" w:customStyle="1" w:styleId="enumbell1">
    <w:name w:val="enumbell1"/>
    <w:basedOn w:val="DefaultParagraphFont"/>
    <w:rsid w:val="008467C6"/>
    <w:rPr>
      <w:b/>
      <w:bCs/>
    </w:rPr>
  </w:style>
  <w:style w:type="character" w:customStyle="1" w:styleId="ptext-18">
    <w:name w:val="ptext-18"/>
    <w:basedOn w:val="DefaultParagraphFont"/>
    <w:rsid w:val="008467C6"/>
  </w:style>
  <w:style w:type="paragraph" w:customStyle="1" w:styleId="Default">
    <w:name w:val="Default"/>
    <w:rsid w:val="008467C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5134">
      <w:bodyDiv w:val="1"/>
      <w:marLeft w:val="0"/>
      <w:marRight w:val="0"/>
      <w:marTop w:val="0"/>
      <w:marBottom w:val="0"/>
      <w:divBdr>
        <w:top w:val="none" w:sz="0" w:space="0" w:color="auto"/>
        <w:left w:val="none" w:sz="0" w:space="0" w:color="auto"/>
        <w:bottom w:val="none" w:sz="0" w:space="0" w:color="auto"/>
        <w:right w:val="none" w:sz="0" w:space="0" w:color="auto"/>
      </w:divBdr>
      <w:divsChild>
        <w:div w:id="2076732313">
          <w:marLeft w:val="0"/>
          <w:marRight w:val="0"/>
          <w:marTop w:val="0"/>
          <w:marBottom w:val="0"/>
          <w:divBdr>
            <w:top w:val="none" w:sz="0" w:space="0" w:color="auto"/>
            <w:left w:val="none" w:sz="0" w:space="0" w:color="auto"/>
            <w:bottom w:val="none" w:sz="0" w:space="0" w:color="auto"/>
            <w:right w:val="none" w:sz="0" w:space="0" w:color="auto"/>
          </w:divBdr>
          <w:divsChild>
            <w:div w:id="1763647360">
              <w:marLeft w:val="0"/>
              <w:marRight w:val="0"/>
              <w:marTop w:val="0"/>
              <w:marBottom w:val="0"/>
              <w:divBdr>
                <w:top w:val="none" w:sz="0" w:space="0" w:color="auto"/>
                <w:left w:val="none" w:sz="0" w:space="0" w:color="auto"/>
                <w:bottom w:val="none" w:sz="0" w:space="0" w:color="auto"/>
                <w:right w:val="none" w:sz="0" w:space="0" w:color="auto"/>
              </w:divBdr>
              <w:divsChild>
                <w:div w:id="16606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676899">
      <w:bodyDiv w:val="1"/>
      <w:marLeft w:val="0"/>
      <w:marRight w:val="0"/>
      <w:marTop w:val="0"/>
      <w:marBottom w:val="0"/>
      <w:divBdr>
        <w:top w:val="none" w:sz="0" w:space="0" w:color="auto"/>
        <w:left w:val="none" w:sz="0" w:space="0" w:color="auto"/>
        <w:bottom w:val="none" w:sz="0" w:space="0" w:color="auto"/>
        <w:right w:val="none" w:sz="0" w:space="0" w:color="auto"/>
      </w:divBdr>
      <w:divsChild>
        <w:div w:id="16853248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3875667">
      <w:bodyDiv w:val="1"/>
      <w:marLeft w:val="0"/>
      <w:marRight w:val="0"/>
      <w:marTop w:val="0"/>
      <w:marBottom w:val="0"/>
      <w:divBdr>
        <w:top w:val="none" w:sz="0" w:space="0" w:color="auto"/>
        <w:left w:val="none" w:sz="0" w:space="0" w:color="auto"/>
        <w:bottom w:val="none" w:sz="0" w:space="0" w:color="auto"/>
        <w:right w:val="none" w:sz="0" w:space="0" w:color="auto"/>
      </w:divBdr>
      <w:divsChild>
        <w:div w:id="18749998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2980757">
      <w:bodyDiv w:val="1"/>
      <w:marLeft w:val="0"/>
      <w:marRight w:val="0"/>
      <w:marTop w:val="0"/>
      <w:marBottom w:val="0"/>
      <w:divBdr>
        <w:top w:val="none" w:sz="0" w:space="0" w:color="auto"/>
        <w:left w:val="none" w:sz="0" w:space="0" w:color="auto"/>
        <w:bottom w:val="none" w:sz="0" w:space="0" w:color="auto"/>
        <w:right w:val="none" w:sz="0" w:space="0" w:color="auto"/>
      </w:divBdr>
      <w:divsChild>
        <w:div w:id="1794445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8205823">
      <w:bodyDiv w:val="1"/>
      <w:marLeft w:val="0"/>
      <w:marRight w:val="0"/>
      <w:marTop w:val="0"/>
      <w:marBottom w:val="0"/>
      <w:divBdr>
        <w:top w:val="none" w:sz="0" w:space="0" w:color="auto"/>
        <w:left w:val="none" w:sz="0" w:space="0" w:color="auto"/>
        <w:bottom w:val="none" w:sz="0" w:space="0" w:color="auto"/>
        <w:right w:val="none" w:sz="0" w:space="0" w:color="auto"/>
      </w:divBdr>
      <w:divsChild>
        <w:div w:id="1938057382">
          <w:marLeft w:val="0"/>
          <w:marRight w:val="0"/>
          <w:marTop w:val="0"/>
          <w:marBottom w:val="0"/>
          <w:divBdr>
            <w:top w:val="none" w:sz="0" w:space="0" w:color="auto"/>
            <w:left w:val="none" w:sz="0" w:space="0" w:color="auto"/>
            <w:bottom w:val="none" w:sz="0" w:space="0" w:color="auto"/>
            <w:right w:val="none" w:sz="0" w:space="0" w:color="auto"/>
          </w:divBdr>
          <w:divsChild>
            <w:div w:id="680669751">
              <w:marLeft w:val="0"/>
              <w:marRight w:val="0"/>
              <w:marTop w:val="0"/>
              <w:marBottom w:val="0"/>
              <w:divBdr>
                <w:top w:val="none" w:sz="0" w:space="0" w:color="auto"/>
                <w:left w:val="none" w:sz="0" w:space="0" w:color="auto"/>
                <w:bottom w:val="none" w:sz="0" w:space="0" w:color="auto"/>
                <w:right w:val="none" w:sz="0" w:space="0" w:color="auto"/>
              </w:divBdr>
              <w:divsChild>
                <w:div w:id="21581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651671">
      <w:bodyDiv w:val="1"/>
      <w:marLeft w:val="0"/>
      <w:marRight w:val="0"/>
      <w:marTop w:val="0"/>
      <w:marBottom w:val="0"/>
      <w:divBdr>
        <w:top w:val="none" w:sz="0" w:space="0" w:color="auto"/>
        <w:left w:val="none" w:sz="0" w:space="0" w:color="auto"/>
        <w:bottom w:val="none" w:sz="0" w:space="0" w:color="auto"/>
        <w:right w:val="none" w:sz="0" w:space="0" w:color="auto"/>
      </w:divBdr>
      <w:divsChild>
        <w:div w:id="891966275">
          <w:marLeft w:val="0"/>
          <w:marRight w:val="0"/>
          <w:marTop w:val="0"/>
          <w:marBottom w:val="0"/>
          <w:divBdr>
            <w:top w:val="none" w:sz="0" w:space="0" w:color="auto"/>
            <w:left w:val="none" w:sz="0" w:space="0" w:color="auto"/>
            <w:bottom w:val="none" w:sz="0" w:space="0" w:color="auto"/>
            <w:right w:val="none" w:sz="0" w:space="0" w:color="auto"/>
          </w:divBdr>
          <w:divsChild>
            <w:div w:id="1652366129">
              <w:marLeft w:val="0"/>
              <w:marRight w:val="0"/>
              <w:marTop w:val="0"/>
              <w:marBottom w:val="0"/>
              <w:divBdr>
                <w:top w:val="none" w:sz="0" w:space="0" w:color="auto"/>
                <w:left w:val="none" w:sz="0" w:space="0" w:color="auto"/>
                <w:bottom w:val="none" w:sz="0" w:space="0" w:color="auto"/>
                <w:right w:val="none" w:sz="0" w:space="0" w:color="auto"/>
              </w:divBdr>
              <w:divsChild>
                <w:div w:id="121060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w.cornell.edu/uscode/text/28/2241" TargetMode="External"/><Relationship Id="rId13" Type="http://schemas.openxmlformats.org/officeDocument/2006/relationships/hyperlink" Target="http://www.obamasweapon.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ase@oregonstatehospital.ne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w.cornell.edu/uscode/text/28" TargetMode="External"/><Relationship Id="rId5" Type="http://schemas.openxmlformats.org/officeDocument/2006/relationships/webSettings" Target="webSettings.xml"/><Relationship Id="rId15" Type="http://schemas.openxmlformats.org/officeDocument/2006/relationships/hyperlink" Target="http://www.myronmaysflashdrive.com/" TargetMode="External"/><Relationship Id="rId10" Type="http://schemas.openxmlformats.org/officeDocument/2006/relationships/hyperlink" Target="http://www.law.cornell.edu/uscode/text/28/225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aw.cornell.edu/uscode/text/28/2254" TargetMode="External"/><Relationship Id="rId14" Type="http://schemas.openxmlformats.org/officeDocument/2006/relationships/hyperlink" Target="http://www.drrobertduncan.co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drrobertduncan.com/" TargetMode="External"/><Relationship Id="rId2" Type="http://schemas.openxmlformats.org/officeDocument/2006/relationships/hyperlink" Target="http://www.obamasweapon.com/" TargetMode="External"/><Relationship Id="rId1" Type="http://schemas.openxmlformats.org/officeDocument/2006/relationships/hyperlink" Target="mailto:case@oregonstatehospital.net"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obamasweap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4F040-958C-4D08-93F3-7B0934FF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692</Words>
  <Characters>3951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5</cp:revision>
  <cp:lastPrinted>2014-08-24T11:06:00Z</cp:lastPrinted>
  <dcterms:created xsi:type="dcterms:W3CDTF">2015-03-11T02:49:00Z</dcterms:created>
  <dcterms:modified xsi:type="dcterms:W3CDTF">2015-03-12T18:44:00Z</dcterms:modified>
</cp:coreProperties>
</file>