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B4" w:rsidRPr="00DC1B82" w:rsidRDefault="00496AB4">
      <w:pPr>
        <w:rPr>
          <w:rFonts w:ascii="Microsoft Sans Serif" w:hAnsi="Microsoft Sans Serif" w:cs="Microsoft Sans Serif"/>
        </w:rPr>
      </w:pPr>
      <w:bookmarkStart w:id="0" w:name="_GoBack"/>
      <w:bookmarkEnd w:id="0"/>
      <w:r w:rsidRPr="00DC1B82">
        <w:rPr>
          <w:rFonts w:ascii="Microsoft Sans Serif" w:hAnsi="Microsoft Sans Serif" w:cs="Microsoft Sans Serif"/>
        </w:rPr>
        <w:t>US Supreme Court Petition for Writ of Habeas Corpus USC 28 § 2241 - Covert Sheet.</w:t>
      </w:r>
    </w:p>
    <w:p w:rsidR="00496AB4" w:rsidRPr="00DC1B82" w:rsidRDefault="00FE67D6">
      <w:pPr>
        <w:rPr>
          <w:rFonts w:ascii="Microsoft Sans Serif" w:hAnsi="Microsoft Sans Serif" w:cs="Microsoft Sans Serif"/>
        </w:rPr>
      </w:pPr>
      <w:r w:rsidRPr="00DC1B82">
        <w:rPr>
          <w:rFonts w:ascii="Microsoft Sans Serif" w:hAnsi="Microsoft Sans Serif" w:cs="Microsoft Sans Serif"/>
        </w:rPr>
        <w:t>This is a</w:t>
      </w:r>
      <w:r w:rsidR="00496AB4" w:rsidRPr="00DC1B82">
        <w:rPr>
          <w:rFonts w:ascii="Microsoft Sans Serif" w:hAnsi="Microsoft Sans Serif" w:cs="Microsoft Sans Serif"/>
        </w:rPr>
        <w:t xml:space="preserve"> Petition of Writ</w:t>
      </w:r>
      <w:r w:rsidRPr="00DC1B82">
        <w:rPr>
          <w:rFonts w:ascii="Microsoft Sans Serif" w:hAnsi="Microsoft Sans Serif" w:cs="Microsoft Sans Serif"/>
        </w:rPr>
        <w:t xml:space="preserve"> of Habeas Corpus</w:t>
      </w:r>
      <w:r w:rsidR="00496AB4" w:rsidRPr="00DC1B82">
        <w:rPr>
          <w:rFonts w:ascii="Microsoft Sans Serif" w:hAnsi="Microsoft Sans Serif" w:cs="Microsoft Sans Serif"/>
        </w:rPr>
        <w:t xml:space="preserve"> to the US Supreme Court per Supreme Court Rule 20 and USC 28 §</w:t>
      </w:r>
      <w:r w:rsidRPr="00DC1B82">
        <w:rPr>
          <w:rFonts w:ascii="Microsoft Sans Serif" w:hAnsi="Microsoft Sans Serif" w:cs="Microsoft Sans Serif"/>
        </w:rPr>
        <w:t xml:space="preserve"> 2241 </w:t>
      </w:r>
      <w:r w:rsidR="00496AB4" w:rsidRPr="00DC1B82">
        <w:rPr>
          <w:rFonts w:ascii="Microsoft Sans Serif" w:hAnsi="Microsoft Sans Serif" w:cs="Microsoft Sans Serif"/>
        </w:rPr>
        <w:t>compliant with USC 28 § 2242.</w:t>
      </w:r>
      <w:r w:rsidR="000674B8" w:rsidRPr="00DC1B82">
        <w:rPr>
          <w:rFonts w:ascii="Microsoft Sans Serif" w:hAnsi="Microsoft Sans Serif" w:cs="Microsoft Sans Serif"/>
        </w:rPr>
        <w:t xml:space="preserve"> This is not a </w:t>
      </w:r>
      <w:r w:rsidR="00496AB4" w:rsidRPr="00DC1B82">
        <w:rPr>
          <w:rFonts w:ascii="Microsoft Sans Serif" w:hAnsi="Microsoft Sans Serif" w:cs="Microsoft Sans Serif"/>
        </w:rPr>
        <w:t>Writ of Certiorari</w:t>
      </w:r>
      <w:r w:rsidR="000674B8" w:rsidRPr="00DC1B82">
        <w:rPr>
          <w:rFonts w:ascii="Microsoft Sans Serif" w:hAnsi="Microsoft Sans Serif" w:cs="Microsoft Sans Serif"/>
        </w:rPr>
        <w:t xml:space="preserve"> as a previous clerk erred in determining</w:t>
      </w:r>
      <w:r w:rsidRPr="00DC1B82">
        <w:rPr>
          <w:rFonts w:ascii="Microsoft Sans Serif" w:hAnsi="Microsoft Sans Serif" w:cs="Microsoft Sans Serif"/>
        </w:rPr>
        <w:t xml:space="preserve"> and it was always labeled properly</w:t>
      </w:r>
      <w:r w:rsidR="00496AB4" w:rsidRPr="00DC1B82">
        <w:rPr>
          <w:rFonts w:ascii="Microsoft Sans Serif" w:hAnsi="Microsoft Sans Serif" w:cs="Microsoft Sans Serif"/>
        </w:rPr>
        <w:t>, this is a filing</w:t>
      </w:r>
      <w:r w:rsidR="000674B8" w:rsidRPr="00DC1B82">
        <w:rPr>
          <w:rFonts w:ascii="Microsoft Sans Serif" w:hAnsi="Microsoft Sans Serif" w:cs="Microsoft Sans Serif"/>
        </w:rPr>
        <w:t xml:space="preserve"> of a Writ of Habeas Corpus</w:t>
      </w:r>
      <w:r w:rsidR="00496AB4" w:rsidRPr="00DC1B82">
        <w:rPr>
          <w:rFonts w:ascii="Microsoft Sans Serif" w:hAnsi="Microsoft Sans Serif" w:cs="Microsoft Sans Serif"/>
        </w:rPr>
        <w:t xml:space="preserve"> allowed by the law</w:t>
      </w:r>
      <w:r w:rsidR="000674B8" w:rsidRPr="00DC1B82">
        <w:rPr>
          <w:rFonts w:ascii="Microsoft Sans Serif" w:hAnsi="Microsoft Sans Serif" w:cs="Microsoft Sans Serif"/>
        </w:rPr>
        <w:t xml:space="preserve"> direct to the US Supreme Court with no prior court decisions or judgments attached.</w:t>
      </w:r>
    </w:p>
    <w:p w:rsidR="000674B8" w:rsidRPr="00DC1B82" w:rsidRDefault="000674B8">
      <w:pPr>
        <w:rPr>
          <w:rFonts w:ascii="Microsoft Sans Serif" w:hAnsi="Microsoft Sans Serif" w:cs="Microsoft Sans Serif"/>
        </w:rPr>
      </w:pPr>
      <w:r w:rsidRPr="00DC1B82">
        <w:rPr>
          <w:rFonts w:ascii="Microsoft Sans Serif" w:hAnsi="Microsoft Sans Serif" w:cs="Microsoft Sans Serif"/>
        </w:rPr>
        <w:t xml:space="preserve">USC 28 § 2241(a) states: </w:t>
      </w:r>
      <w:r w:rsidRPr="00DC1B82">
        <w:rPr>
          <w:rStyle w:val="ptext-18"/>
          <w:rFonts w:ascii="Microsoft Sans Serif" w:hAnsi="Microsoft Sans Serif" w:cs="Microsoft Sans Serif"/>
          <w:color w:val="333333"/>
          <w:lang w:val="en"/>
        </w:rPr>
        <w:t xml:space="preserve">Writs of habeas corpus may be granted by the Supreme Court, any justice thereof, the district courts and any circuit judge within their respective jurisdictions. The order of a circuit judge shall be entered in the records of the district court of the district wherein the restraint complained of </w:t>
      </w:r>
      <w:proofErr w:type="spellStart"/>
      <w:r w:rsidRPr="00DC1B82">
        <w:rPr>
          <w:rStyle w:val="ptext-18"/>
          <w:rFonts w:ascii="Microsoft Sans Serif" w:hAnsi="Microsoft Sans Serif" w:cs="Microsoft Sans Serif"/>
          <w:color w:val="333333"/>
          <w:lang w:val="en"/>
        </w:rPr>
        <w:t>is</w:t>
      </w:r>
      <w:proofErr w:type="spellEnd"/>
      <w:r w:rsidRPr="00DC1B82">
        <w:rPr>
          <w:rStyle w:val="ptext-18"/>
          <w:rFonts w:ascii="Microsoft Sans Serif" w:hAnsi="Microsoft Sans Serif" w:cs="Microsoft Sans Serif"/>
          <w:color w:val="333333"/>
          <w:lang w:val="en"/>
        </w:rPr>
        <w:t xml:space="preserve"> had.</w:t>
      </w:r>
    </w:p>
    <w:p w:rsidR="000674B8" w:rsidRPr="00DC1B82" w:rsidRDefault="000674B8">
      <w:pPr>
        <w:rPr>
          <w:rFonts w:ascii="Microsoft Sans Serif" w:hAnsi="Microsoft Sans Serif" w:cs="Microsoft Sans Serif"/>
        </w:rPr>
      </w:pPr>
      <w:r w:rsidRPr="00DC1B82">
        <w:rPr>
          <w:rFonts w:ascii="Microsoft Sans Serif" w:hAnsi="Microsoft Sans Serif" w:cs="Microsoft Sans Serif"/>
        </w:rPr>
        <w:t xml:space="preserve">US Supreme Court Rule 20.4(a) states: </w:t>
      </w:r>
      <w:r w:rsidRPr="00DC1B82">
        <w:rPr>
          <w:rFonts w:ascii="Microsoft Sans Serif" w:hAnsi="Microsoft Sans Serif" w:cs="Microsoft Sans Serif"/>
          <w:color w:val="000000"/>
        </w:rPr>
        <w:t>A petition seeking a writ of habeas corpus shall comply with the requirements of 28 U. S. C. §§ 2241 and 2242, and in particular with the provision in the last paragraph of § 2242, which requires a statement of the “reasons for not making application to the district court of the district in which the applicant is held.”</w:t>
      </w:r>
    </w:p>
    <w:p w:rsidR="00496AB4" w:rsidRPr="00DC1B82" w:rsidRDefault="00496AB4">
      <w:pPr>
        <w:rPr>
          <w:rFonts w:ascii="Microsoft Sans Serif" w:hAnsi="Microsoft Sans Serif" w:cs="Microsoft Sans Serif"/>
        </w:rPr>
      </w:pPr>
    </w:p>
    <w:p w:rsidR="00496AB4" w:rsidRPr="00DC1B82" w:rsidRDefault="00496AB4">
      <w:pPr>
        <w:rPr>
          <w:rFonts w:ascii="Microsoft Sans Serif" w:hAnsi="Microsoft Sans Serif" w:cs="Microsoft Sans Serif"/>
        </w:rPr>
      </w:pPr>
      <w:r w:rsidRPr="00DC1B82">
        <w:rPr>
          <w:rFonts w:ascii="Microsoft Sans Serif" w:hAnsi="Microsoft Sans Serif" w:cs="Microsoft Sans Serif"/>
        </w:rPr>
        <w:t>Todd Giffen</w:t>
      </w:r>
    </w:p>
    <w:p w:rsidR="00496AB4" w:rsidRPr="00DC1B82" w:rsidRDefault="00496AB4">
      <w:pPr>
        <w:rPr>
          <w:rFonts w:ascii="Microsoft Sans Serif" w:hAnsi="Microsoft Sans Serif" w:cs="Microsoft Sans Serif"/>
        </w:rPr>
      </w:pPr>
      <w:r w:rsidRPr="00DC1B82">
        <w:rPr>
          <w:rFonts w:ascii="Microsoft Sans Serif" w:hAnsi="Microsoft Sans Serif" w:cs="Microsoft Sans Serif"/>
        </w:rPr>
        <w:t>405 W Centennial BLVD</w:t>
      </w:r>
    </w:p>
    <w:p w:rsidR="00496AB4" w:rsidRPr="00DC1B82" w:rsidRDefault="00496AB4">
      <w:pPr>
        <w:rPr>
          <w:rFonts w:ascii="Microsoft Sans Serif" w:hAnsi="Microsoft Sans Serif" w:cs="Microsoft Sans Serif"/>
        </w:rPr>
      </w:pPr>
      <w:r w:rsidRPr="00DC1B82">
        <w:rPr>
          <w:rFonts w:ascii="Microsoft Sans Serif" w:hAnsi="Microsoft Sans Serif" w:cs="Microsoft Sans Serif"/>
        </w:rPr>
        <w:t>Springfield, OR 97477</w:t>
      </w:r>
    </w:p>
    <w:p w:rsidR="00496AB4" w:rsidRPr="00DC1B82" w:rsidRDefault="00496AB4">
      <w:pPr>
        <w:rPr>
          <w:rFonts w:ascii="Microsoft Sans Serif" w:hAnsi="Microsoft Sans Serif" w:cs="Microsoft Sans Serif"/>
        </w:rPr>
      </w:pPr>
      <w:r w:rsidRPr="00DC1B82">
        <w:rPr>
          <w:rFonts w:ascii="Microsoft Sans Serif" w:hAnsi="Microsoft Sans Serif" w:cs="Microsoft Sans Serif"/>
        </w:rPr>
        <w:t>503-967-5202</w:t>
      </w:r>
    </w:p>
    <w:p w:rsidR="00496AB4" w:rsidRPr="00DC1B82" w:rsidRDefault="00DC1B82">
      <w:pPr>
        <w:rPr>
          <w:rFonts w:ascii="Microsoft Sans Serif" w:hAnsi="Microsoft Sans Serif" w:cs="Microsoft Sans Serif"/>
        </w:rPr>
      </w:pPr>
      <w:hyperlink r:id="rId5" w:history="1">
        <w:r w:rsidR="00496AB4" w:rsidRPr="00DC1B82">
          <w:rPr>
            <w:rStyle w:val="Hyperlink"/>
            <w:rFonts w:ascii="Microsoft Sans Serif" w:hAnsi="Microsoft Sans Serif" w:cs="Microsoft Sans Serif"/>
          </w:rPr>
          <w:t>case@oregonstatehospital.net</w:t>
        </w:r>
      </w:hyperlink>
    </w:p>
    <w:p w:rsidR="00496AB4" w:rsidRPr="00DC1B82" w:rsidRDefault="00DC1B82">
      <w:pPr>
        <w:rPr>
          <w:rFonts w:ascii="Microsoft Sans Serif" w:hAnsi="Microsoft Sans Serif" w:cs="Microsoft Sans Serif"/>
        </w:rPr>
      </w:pPr>
      <w:hyperlink r:id="rId6" w:history="1">
        <w:r w:rsidR="00496AB4" w:rsidRPr="00DC1B82">
          <w:rPr>
            <w:rStyle w:val="Hyperlink"/>
            <w:rFonts w:ascii="Microsoft Sans Serif" w:hAnsi="Microsoft Sans Serif" w:cs="Microsoft Sans Serif"/>
          </w:rPr>
          <w:t>http://www.obamasweapon.com/</w:t>
        </w:r>
      </w:hyperlink>
      <w:r w:rsidR="00496AB4" w:rsidRPr="00DC1B82">
        <w:rPr>
          <w:rFonts w:ascii="Microsoft Sans Serif" w:hAnsi="Microsoft Sans Serif" w:cs="Microsoft Sans Serif"/>
        </w:rPr>
        <w:t xml:space="preserve"> | </w:t>
      </w:r>
      <w:hyperlink r:id="rId7" w:history="1">
        <w:r w:rsidR="00496AB4" w:rsidRPr="00DC1B82">
          <w:rPr>
            <w:rStyle w:val="Hyperlink"/>
            <w:rFonts w:ascii="Microsoft Sans Serif" w:hAnsi="Microsoft Sans Serif" w:cs="Microsoft Sans Serif"/>
          </w:rPr>
          <w:t>http://www.drrobertduncan.com/</w:t>
        </w:r>
      </w:hyperlink>
      <w:r w:rsidR="00496AB4" w:rsidRPr="00DC1B82">
        <w:rPr>
          <w:rFonts w:ascii="Microsoft Sans Serif" w:hAnsi="Microsoft Sans Serif" w:cs="Microsoft Sans Serif"/>
        </w:rPr>
        <w:t xml:space="preserve"> | </w:t>
      </w:r>
      <w:hyperlink r:id="rId8" w:history="1">
        <w:r w:rsidR="00496AB4" w:rsidRPr="00DC1B82">
          <w:rPr>
            <w:rStyle w:val="Hyperlink"/>
            <w:rFonts w:ascii="Microsoft Sans Serif" w:hAnsi="Microsoft Sans Serif" w:cs="Microsoft Sans Serif"/>
          </w:rPr>
          <w:t>http://www.myronmaysflashdrive.com/</w:t>
        </w:r>
      </w:hyperlink>
      <w:r w:rsidR="00496AB4" w:rsidRPr="00DC1B82">
        <w:rPr>
          <w:rFonts w:ascii="Microsoft Sans Serif" w:hAnsi="Microsoft Sans Serif" w:cs="Microsoft Sans Serif"/>
        </w:rPr>
        <w:t xml:space="preserve"> </w:t>
      </w:r>
    </w:p>
    <w:p w:rsidR="00496AB4" w:rsidRPr="00DC1B82" w:rsidRDefault="00496AB4">
      <w:pPr>
        <w:rPr>
          <w:rFonts w:ascii="Microsoft Sans Serif" w:hAnsi="Microsoft Sans Serif" w:cs="Microsoft Sans Serif"/>
        </w:rPr>
      </w:pPr>
    </w:p>
    <w:p w:rsidR="00496AB4" w:rsidRPr="00DC1B82" w:rsidRDefault="00496AB4">
      <w:pPr>
        <w:rPr>
          <w:rFonts w:ascii="Microsoft Sans Serif" w:hAnsi="Microsoft Sans Serif" w:cs="Microsoft Sans Serif"/>
        </w:rPr>
      </w:pPr>
      <w:proofErr w:type="gramStart"/>
      <w:r w:rsidRPr="00DC1B82">
        <w:rPr>
          <w:rFonts w:ascii="Microsoft Sans Serif" w:hAnsi="Microsoft Sans Serif" w:cs="Microsoft Sans Serif"/>
        </w:rPr>
        <w:t>vs</w:t>
      </w:r>
      <w:proofErr w:type="gramEnd"/>
      <w:r w:rsidRPr="00DC1B82">
        <w:rPr>
          <w:rFonts w:ascii="Microsoft Sans Serif" w:hAnsi="Microsoft Sans Serif" w:cs="Microsoft Sans Serif"/>
        </w:rPr>
        <w:t>.</w:t>
      </w:r>
    </w:p>
    <w:p w:rsidR="00496AB4" w:rsidRPr="00DC1B82" w:rsidRDefault="00496AB4">
      <w:pPr>
        <w:rPr>
          <w:rFonts w:ascii="Microsoft Sans Serif" w:hAnsi="Microsoft Sans Serif" w:cs="Microsoft Sans Serif"/>
        </w:rPr>
      </w:pPr>
      <w:r w:rsidRPr="00DC1B82">
        <w:rPr>
          <w:rFonts w:ascii="Microsoft Sans Serif" w:hAnsi="Microsoft Sans Serif" w:cs="Microsoft Sans Serif"/>
        </w:rPr>
        <w:t>President of the United States Barack Obama</w:t>
      </w:r>
    </w:p>
    <w:p w:rsidR="00496AB4" w:rsidRPr="00DC1B82" w:rsidRDefault="00496AB4">
      <w:pPr>
        <w:rPr>
          <w:rFonts w:ascii="Microsoft Sans Serif" w:hAnsi="Microsoft Sans Serif" w:cs="Microsoft Sans Serif"/>
        </w:rPr>
      </w:pPr>
    </w:p>
    <w:p w:rsidR="00FE67D6" w:rsidRPr="00DC1B82" w:rsidRDefault="00496AB4">
      <w:pPr>
        <w:rPr>
          <w:rFonts w:ascii="Microsoft Sans Serif" w:hAnsi="Microsoft Sans Serif" w:cs="Microsoft Sans Serif"/>
        </w:rPr>
      </w:pPr>
      <w:r w:rsidRPr="00DC1B82">
        <w:rPr>
          <w:rFonts w:ascii="Microsoft Sans Serif" w:hAnsi="Microsoft Sans Serif" w:cs="Microsoft Sans Serif"/>
        </w:rPr>
        <w:t>Contents of filing:</w:t>
      </w:r>
    </w:p>
    <w:p w:rsidR="00FE67D6" w:rsidRPr="00DC1B82" w:rsidRDefault="00FE67D6" w:rsidP="00FE67D6">
      <w:pPr>
        <w:pStyle w:val="ListParagraph"/>
        <w:numPr>
          <w:ilvl w:val="0"/>
          <w:numId w:val="1"/>
        </w:numPr>
        <w:rPr>
          <w:rFonts w:ascii="Microsoft Sans Serif" w:hAnsi="Microsoft Sans Serif" w:cs="Microsoft Sans Serif"/>
        </w:rPr>
      </w:pPr>
      <w:r w:rsidRPr="00DC1B82">
        <w:rPr>
          <w:rFonts w:ascii="Microsoft Sans Serif" w:hAnsi="Microsoft Sans Serif" w:cs="Microsoft Sans Serif"/>
        </w:rPr>
        <w:t>This cover sheet</w:t>
      </w:r>
    </w:p>
    <w:p w:rsidR="00FE67D6" w:rsidRPr="00DC1B82" w:rsidRDefault="00FE67D6" w:rsidP="00FE67D6">
      <w:pPr>
        <w:pStyle w:val="ListParagraph"/>
        <w:numPr>
          <w:ilvl w:val="0"/>
          <w:numId w:val="1"/>
        </w:numPr>
        <w:rPr>
          <w:rFonts w:ascii="Microsoft Sans Serif" w:hAnsi="Microsoft Sans Serif" w:cs="Microsoft Sans Serif"/>
        </w:rPr>
      </w:pPr>
      <w:r w:rsidRPr="00DC1B82">
        <w:rPr>
          <w:rFonts w:ascii="Microsoft Sans Serif" w:hAnsi="Microsoft Sans Serif" w:cs="Microsoft Sans Serif"/>
        </w:rPr>
        <w:t>Questions</w:t>
      </w:r>
    </w:p>
    <w:p w:rsidR="00FE67D6" w:rsidRPr="00DC1B82" w:rsidRDefault="00FE67D6" w:rsidP="00FE67D6">
      <w:pPr>
        <w:pStyle w:val="ListParagraph"/>
        <w:numPr>
          <w:ilvl w:val="0"/>
          <w:numId w:val="1"/>
        </w:numPr>
        <w:rPr>
          <w:rFonts w:ascii="Microsoft Sans Serif" w:hAnsi="Microsoft Sans Serif" w:cs="Microsoft Sans Serif"/>
        </w:rPr>
      </w:pPr>
      <w:r w:rsidRPr="00DC1B82">
        <w:rPr>
          <w:rFonts w:ascii="Microsoft Sans Serif" w:hAnsi="Microsoft Sans Serif" w:cs="Microsoft Sans Serif"/>
        </w:rPr>
        <w:t>List of parties</w:t>
      </w:r>
    </w:p>
    <w:p w:rsidR="00FE67D6" w:rsidRPr="00DC1B82" w:rsidRDefault="00FE67D6" w:rsidP="00FE67D6">
      <w:pPr>
        <w:pStyle w:val="ListParagraph"/>
        <w:numPr>
          <w:ilvl w:val="0"/>
          <w:numId w:val="1"/>
        </w:numPr>
        <w:rPr>
          <w:rFonts w:ascii="Microsoft Sans Serif" w:hAnsi="Microsoft Sans Serif" w:cs="Microsoft Sans Serif"/>
        </w:rPr>
      </w:pPr>
      <w:r w:rsidRPr="00DC1B82">
        <w:rPr>
          <w:rFonts w:ascii="Microsoft Sans Serif" w:hAnsi="Microsoft Sans Serif" w:cs="Microsoft Sans Serif"/>
        </w:rPr>
        <w:t>Proof of service</w:t>
      </w:r>
    </w:p>
    <w:p w:rsidR="00496AB4" w:rsidRPr="00DC1B82" w:rsidRDefault="00496AB4" w:rsidP="00496AB4">
      <w:pPr>
        <w:pStyle w:val="ListParagraph"/>
        <w:numPr>
          <w:ilvl w:val="0"/>
          <w:numId w:val="1"/>
        </w:numPr>
        <w:rPr>
          <w:rFonts w:ascii="Microsoft Sans Serif" w:hAnsi="Microsoft Sans Serif" w:cs="Microsoft Sans Serif"/>
        </w:rPr>
      </w:pPr>
      <w:r w:rsidRPr="00DC1B82">
        <w:rPr>
          <w:rFonts w:ascii="Microsoft Sans Serif" w:hAnsi="Microsoft Sans Serif" w:cs="Microsoft Sans Serif"/>
        </w:rPr>
        <w:t xml:space="preserve">Motion for leave in forma </w:t>
      </w:r>
      <w:proofErr w:type="spellStart"/>
      <w:r w:rsidRPr="00DC1B82">
        <w:rPr>
          <w:rFonts w:ascii="Microsoft Sans Serif" w:hAnsi="Microsoft Sans Serif" w:cs="Microsoft Sans Serif"/>
        </w:rPr>
        <w:t>pauperis</w:t>
      </w:r>
      <w:proofErr w:type="spellEnd"/>
    </w:p>
    <w:p w:rsidR="00496AB4" w:rsidRPr="00DC1B82" w:rsidRDefault="00496AB4" w:rsidP="00496AB4">
      <w:pPr>
        <w:pStyle w:val="ListParagraph"/>
        <w:numPr>
          <w:ilvl w:val="0"/>
          <w:numId w:val="1"/>
        </w:numPr>
        <w:rPr>
          <w:rFonts w:ascii="Microsoft Sans Serif" w:hAnsi="Microsoft Sans Serif" w:cs="Microsoft Sans Serif"/>
        </w:rPr>
      </w:pPr>
      <w:r w:rsidRPr="00DC1B82">
        <w:rPr>
          <w:rFonts w:ascii="Microsoft Sans Serif" w:hAnsi="Microsoft Sans Serif" w:cs="Microsoft Sans Serif"/>
        </w:rPr>
        <w:t>Motion for appointment of counsel</w:t>
      </w:r>
    </w:p>
    <w:p w:rsidR="00496AB4" w:rsidRPr="00DC1B82" w:rsidRDefault="00496AB4" w:rsidP="00496AB4">
      <w:pPr>
        <w:pStyle w:val="ListParagraph"/>
        <w:numPr>
          <w:ilvl w:val="0"/>
          <w:numId w:val="1"/>
        </w:numPr>
        <w:rPr>
          <w:rFonts w:ascii="Microsoft Sans Serif" w:hAnsi="Microsoft Sans Serif" w:cs="Microsoft Sans Serif"/>
        </w:rPr>
      </w:pPr>
      <w:r w:rsidRPr="00DC1B82">
        <w:rPr>
          <w:rFonts w:ascii="Microsoft Sans Serif" w:hAnsi="Microsoft Sans Serif" w:cs="Microsoft Sans Serif"/>
        </w:rPr>
        <w:t>Order appointing counsel</w:t>
      </w:r>
    </w:p>
    <w:p w:rsidR="00496AB4" w:rsidRPr="00DC1B82" w:rsidRDefault="00DC1B82" w:rsidP="00496AB4">
      <w:pPr>
        <w:pStyle w:val="ListParagraph"/>
        <w:numPr>
          <w:ilvl w:val="0"/>
          <w:numId w:val="1"/>
        </w:numPr>
        <w:rPr>
          <w:rFonts w:ascii="Microsoft Sans Serif" w:hAnsi="Microsoft Sans Serif" w:cs="Microsoft Sans Serif"/>
        </w:rPr>
      </w:pPr>
      <w:r w:rsidRPr="00DC1B82">
        <w:rPr>
          <w:rFonts w:ascii="Microsoft Sans Serif" w:hAnsi="Microsoft Sans Serif" w:cs="Microsoft Sans Serif"/>
        </w:rPr>
        <w:t>In re Todd Giffen</w:t>
      </w:r>
      <w:r w:rsidRPr="00DC1B82">
        <w:rPr>
          <w:rFonts w:ascii="Microsoft Sans Serif" w:hAnsi="Microsoft Sans Serif" w:cs="Microsoft Sans Serif"/>
        </w:rPr>
        <w:t xml:space="preserve">, </w:t>
      </w:r>
      <w:r w:rsidR="00496AB4" w:rsidRPr="00DC1B82">
        <w:rPr>
          <w:rFonts w:ascii="Microsoft Sans Serif" w:hAnsi="Microsoft Sans Serif" w:cs="Microsoft Sans Serif"/>
        </w:rPr>
        <w:t>Petition of Writ of Habeas Corpus USC 28 § 2241</w:t>
      </w:r>
      <w:r w:rsidRPr="00DC1B82">
        <w:rPr>
          <w:rFonts w:ascii="Microsoft Sans Serif" w:hAnsi="Microsoft Sans Serif" w:cs="Microsoft Sans Serif"/>
        </w:rPr>
        <w:t>.</w:t>
      </w:r>
    </w:p>
    <w:p w:rsidR="00496AB4" w:rsidRPr="00DC1B82" w:rsidRDefault="00496AB4" w:rsidP="00496AB4">
      <w:pPr>
        <w:pStyle w:val="ListParagraph"/>
        <w:numPr>
          <w:ilvl w:val="0"/>
          <w:numId w:val="1"/>
        </w:numPr>
        <w:rPr>
          <w:rFonts w:ascii="Microsoft Sans Serif" w:hAnsi="Microsoft Sans Serif" w:cs="Microsoft Sans Serif"/>
        </w:rPr>
      </w:pPr>
      <w:r w:rsidRPr="00DC1B82">
        <w:rPr>
          <w:rFonts w:ascii="Microsoft Sans Serif" w:hAnsi="Microsoft Sans Serif" w:cs="Microsoft Sans Serif"/>
        </w:rPr>
        <w:t>Exhibit list</w:t>
      </w:r>
    </w:p>
    <w:p w:rsidR="00496AB4" w:rsidRPr="00DC1B82" w:rsidRDefault="0052588E" w:rsidP="000674B8">
      <w:pPr>
        <w:pStyle w:val="ListParagraph"/>
        <w:numPr>
          <w:ilvl w:val="0"/>
          <w:numId w:val="1"/>
        </w:numPr>
        <w:rPr>
          <w:rFonts w:ascii="Microsoft Sans Serif" w:hAnsi="Microsoft Sans Serif" w:cs="Microsoft Sans Serif"/>
        </w:rPr>
      </w:pPr>
      <w:r w:rsidRPr="00DC1B82">
        <w:rPr>
          <w:rFonts w:ascii="Microsoft Sans Serif" w:hAnsi="Microsoft Sans Serif" w:cs="Microsoft Sans Serif"/>
        </w:rPr>
        <w:t>Exhibits 1-32.</w:t>
      </w:r>
    </w:p>
    <w:sectPr w:rsidR="00496AB4" w:rsidRPr="00DC1B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F81C16"/>
    <w:multiLevelType w:val="hybridMultilevel"/>
    <w:tmpl w:val="76A65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AB4"/>
    <w:rsid w:val="000674B8"/>
    <w:rsid w:val="00496AB4"/>
    <w:rsid w:val="0052588E"/>
    <w:rsid w:val="00660011"/>
    <w:rsid w:val="008642DA"/>
    <w:rsid w:val="00DC1B82"/>
    <w:rsid w:val="00E010FF"/>
    <w:rsid w:val="00FE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98469C-2723-4BCB-9D81-0A6EF9E73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6AB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96AB4"/>
    <w:pPr>
      <w:ind w:left="720"/>
      <w:contextualSpacing/>
    </w:pPr>
  </w:style>
  <w:style w:type="character" w:customStyle="1" w:styleId="enumbell1">
    <w:name w:val="enumbell1"/>
    <w:basedOn w:val="DefaultParagraphFont"/>
    <w:rsid w:val="000674B8"/>
    <w:rPr>
      <w:b/>
      <w:bCs/>
    </w:rPr>
  </w:style>
  <w:style w:type="character" w:customStyle="1" w:styleId="ptext-18">
    <w:name w:val="ptext-18"/>
    <w:basedOn w:val="DefaultParagraphFont"/>
    <w:rsid w:val="00067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ronmaysflashdriv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robertduncan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bamasweapon.com/" TargetMode="External"/><Relationship Id="rId5" Type="http://schemas.openxmlformats.org/officeDocument/2006/relationships/hyperlink" Target="mailto:case@oregonstatehospital.ne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Giffen</dc:creator>
  <cp:keywords/>
  <dc:description/>
  <cp:lastModifiedBy>Todd Giffen</cp:lastModifiedBy>
  <cp:revision>7</cp:revision>
  <dcterms:created xsi:type="dcterms:W3CDTF">2015-03-22T01:09:00Z</dcterms:created>
  <dcterms:modified xsi:type="dcterms:W3CDTF">2015-04-16T04:18:00Z</dcterms:modified>
</cp:coreProperties>
</file>